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96" w:rsidRDefault="003B0496">
      <w:pPr>
        <w:jc w:val="center"/>
        <w:outlineLvl w:val="0"/>
        <w:rPr>
          <w:b/>
          <w:sz w:val="36"/>
        </w:rPr>
      </w:pPr>
    </w:p>
    <w:p w:rsidR="00F5740E" w:rsidRDefault="00F5740E">
      <w:pPr>
        <w:jc w:val="center"/>
        <w:outlineLvl w:val="0"/>
        <w:rPr>
          <w:b/>
          <w:sz w:val="36"/>
        </w:rPr>
      </w:pPr>
      <w:r>
        <w:rPr>
          <w:b/>
          <w:sz w:val="36"/>
        </w:rPr>
        <w:t>Kupní smlouva</w:t>
      </w:r>
      <w:r w:rsidR="006E4F3C">
        <w:rPr>
          <w:b/>
          <w:sz w:val="36"/>
        </w:rPr>
        <w:t xml:space="preserve"> o prodeji těžebních zbytků 201</w:t>
      </w:r>
      <w:r w:rsidR="00E531E3">
        <w:rPr>
          <w:b/>
          <w:sz w:val="36"/>
        </w:rPr>
        <w:t>8</w:t>
      </w:r>
      <w:r w:rsidR="00591D6A">
        <w:rPr>
          <w:b/>
          <w:sz w:val="36"/>
        </w:rPr>
        <w:t>-201</w:t>
      </w:r>
      <w:r w:rsidR="00E531E3">
        <w:rPr>
          <w:b/>
          <w:sz w:val="36"/>
        </w:rPr>
        <w:t>9</w:t>
      </w:r>
    </w:p>
    <w:p w:rsidR="00F5740E" w:rsidRDefault="006E4F3C" w:rsidP="00F5740E">
      <w:pPr>
        <w:jc w:val="center"/>
        <w:outlineLvl w:val="0"/>
        <w:rPr>
          <w:b/>
          <w:sz w:val="36"/>
        </w:rPr>
      </w:pPr>
      <w:r>
        <w:rPr>
          <w:b/>
          <w:sz w:val="36"/>
        </w:rPr>
        <w:t xml:space="preserve">č.  </w:t>
      </w:r>
    </w:p>
    <w:p w:rsidR="00EE337C" w:rsidRPr="00F5740E" w:rsidRDefault="00EE337C" w:rsidP="00EE337C">
      <w:pPr>
        <w:jc w:val="center"/>
        <w:rPr>
          <w:i/>
        </w:rPr>
      </w:pPr>
      <w:r w:rsidRPr="00F5740E">
        <w:rPr>
          <w:i/>
        </w:rPr>
        <w:t>uzavřená níže uvedeného dne, měsíce a roku podle ustanovení § 2079 a násl. zák. č.</w:t>
      </w:r>
      <w:r w:rsidR="00245465" w:rsidRPr="00F5740E">
        <w:rPr>
          <w:i/>
        </w:rPr>
        <w:t xml:space="preserve"> 89/2012 Sb., občanský zákoník</w:t>
      </w:r>
      <w:r w:rsidRPr="00F5740E">
        <w:rPr>
          <w:i/>
        </w:rPr>
        <w:t>, mezi smluvními stranami</w:t>
      </w:r>
      <w:r w:rsidR="0085087D" w:rsidRPr="00F5740E">
        <w:rPr>
          <w:i/>
        </w:rPr>
        <w:t xml:space="preserve"> na základě </w:t>
      </w:r>
      <w:r w:rsidR="00F5740E" w:rsidRPr="00F5740E">
        <w:rPr>
          <w:i/>
        </w:rPr>
        <w:t>V</w:t>
      </w:r>
      <w:r w:rsidR="0085087D" w:rsidRPr="00F5740E">
        <w:rPr>
          <w:i/>
        </w:rPr>
        <w:t>ýzvy k podání nabí</w:t>
      </w:r>
      <w:r w:rsidR="00F5740E" w:rsidRPr="00F5740E">
        <w:rPr>
          <w:i/>
        </w:rPr>
        <w:t xml:space="preserve">dky na uzavření kupní smlouvy </w:t>
      </w:r>
      <w:r w:rsidR="0085087D" w:rsidRPr="00F5740E">
        <w:rPr>
          <w:i/>
        </w:rPr>
        <w:t>o prodeji</w:t>
      </w:r>
      <w:r w:rsidR="006E4F3C">
        <w:rPr>
          <w:i/>
        </w:rPr>
        <w:t xml:space="preserve"> těžebních zbytků 2017</w:t>
      </w:r>
      <w:r w:rsidR="005A336C">
        <w:rPr>
          <w:i/>
        </w:rPr>
        <w:t>-2018</w:t>
      </w:r>
      <w:r w:rsidR="00E46C77">
        <w:rPr>
          <w:i/>
        </w:rPr>
        <w:t xml:space="preserve"> </w:t>
      </w:r>
      <w:r w:rsidR="00E90107">
        <w:rPr>
          <w:i/>
        </w:rPr>
        <w:t xml:space="preserve">č.j. </w:t>
      </w:r>
      <w:r w:rsidR="00E90107" w:rsidRPr="00E90107">
        <w:rPr>
          <w:i/>
        </w:rPr>
        <w:t>VLS</w:t>
      </w:r>
      <w:r w:rsidR="002C21B6">
        <w:rPr>
          <w:i/>
        </w:rPr>
        <w:t xml:space="preserve"> </w:t>
      </w:r>
      <w:r w:rsidR="00E531E3">
        <w:rPr>
          <w:i/>
        </w:rPr>
        <w:t>0</w:t>
      </w:r>
      <w:r w:rsidR="002C21B6" w:rsidRPr="002C21B6">
        <w:rPr>
          <w:i/>
        </w:rPr>
        <w:t>0</w:t>
      </w:r>
      <w:r w:rsidR="00E531E3">
        <w:rPr>
          <w:i/>
        </w:rPr>
        <w:t>8099</w:t>
      </w:r>
      <w:r w:rsidR="002C21B6" w:rsidRPr="002C21B6">
        <w:rPr>
          <w:i/>
        </w:rPr>
        <w:t>/201</w:t>
      </w:r>
      <w:r w:rsidR="00E531E3">
        <w:rPr>
          <w:i/>
        </w:rPr>
        <w:t>8</w:t>
      </w:r>
      <w:r w:rsidR="002C21B6" w:rsidRPr="002C21B6">
        <w:rPr>
          <w:i/>
        </w:rPr>
        <w:t>/</w:t>
      </w:r>
      <w:r w:rsidR="005A336C">
        <w:rPr>
          <w:i/>
        </w:rPr>
        <w:t>0</w:t>
      </w:r>
      <w:r w:rsidR="002C21B6" w:rsidRPr="002C21B6">
        <w:rPr>
          <w:i/>
        </w:rPr>
        <w:t>19</w:t>
      </w:r>
      <w:r w:rsidR="002C21B6" w:rsidRPr="00F5740E">
        <w:rPr>
          <w:i/>
        </w:rPr>
        <w:t xml:space="preserve"> </w:t>
      </w:r>
      <w:r w:rsidR="00F5740E" w:rsidRPr="00F5740E">
        <w:rPr>
          <w:i/>
        </w:rPr>
        <w:t>(dále jen „S</w:t>
      </w:r>
      <w:r w:rsidR="00F5740E">
        <w:rPr>
          <w:i/>
        </w:rPr>
        <w:t>mlouva“)</w:t>
      </w:r>
    </w:p>
    <w:p w:rsidR="00EE337C" w:rsidRPr="00EE337C" w:rsidRDefault="00EE337C">
      <w:pPr>
        <w:jc w:val="center"/>
        <w:outlineLvl w:val="0"/>
      </w:pPr>
    </w:p>
    <w:p w:rsidR="0086352B" w:rsidRPr="00F5740E" w:rsidRDefault="00EF46C5" w:rsidP="00F5740E">
      <w:pPr>
        <w:jc w:val="right"/>
      </w:pPr>
      <w:r w:rsidRPr="00EF46C5">
        <w:t xml:space="preserve">Počet </w:t>
      </w:r>
      <w:r w:rsidR="004D73E1">
        <w:t>příloh</w:t>
      </w:r>
      <w:r>
        <w:t xml:space="preserve">: </w:t>
      </w:r>
      <w:r w:rsidR="00FC35B3">
        <w:t>2</w:t>
      </w:r>
    </w:p>
    <w:p w:rsidR="0086352B" w:rsidRPr="00AB018A" w:rsidRDefault="0086352B">
      <w:pPr>
        <w:outlineLvl w:val="0"/>
        <w:rPr>
          <w:u w:val="single"/>
        </w:rPr>
      </w:pPr>
      <w:r w:rsidRPr="00AB018A">
        <w:rPr>
          <w:u w:val="single"/>
        </w:rPr>
        <w:t xml:space="preserve">Prodávající: </w:t>
      </w:r>
    </w:p>
    <w:p w:rsidR="0086352B" w:rsidRPr="00AF20A4" w:rsidRDefault="00421ABD">
      <w:pPr>
        <w:rPr>
          <w:b/>
        </w:rPr>
      </w:pPr>
      <w:r>
        <w:t>Název:</w:t>
      </w:r>
      <w:r>
        <w:tab/>
      </w:r>
      <w:r>
        <w:tab/>
      </w:r>
      <w:r>
        <w:tab/>
      </w:r>
      <w:r>
        <w:tab/>
      </w:r>
      <w:r>
        <w:tab/>
      </w:r>
      <w:r w:rsidR="004007E4" w:rsidRPr="00AF20A4">
        <w:rPr>
          <w:b/>
        </w:rPr>
        <w:t>Vojenské lesy a statky ČR, s.p.</w:t>
      </w:r>
    </w:p>
    <w:p w:rsidR="004007E4" w:rsidRPr="00AB018A" w:rsidRDefault="00254990">
      <w:r>
        <w:t>Sídlo</w:t>
      </w:r>
      <w:r w:rsidR="0086352B" w:rsidRPr="00AB018A">
        <w:t>:</w:t>
      </w:r>
      <w:r w:rsidR="0086352B" w:rsidRPr="00AB018A">
        <w:tab/>
      </w:r>
      <w:r w:rsidR="0086352B" w:rsidRPr="00AB018A">
        <w:tab/>
      </w:r>
      <w:r w:rsidR="00421ABD">
        <w:tab/>
      </w:r>
      <w:r w:rsidR="00421ABD">
        <w:tab/>
      </w:r>
      <w:r>
        <w:tab/>
      </w:r>
      <w:r w:rsidR="00EE337C">
        <w:t xml:space="preserve">Pod Juliskou </w:t>
      </w:r>
      <w:r w:rsidR="00AC676C">
        <w:t>1621/</w:t>
      </w:r>
      <w:r w:rsidR="00EE337C">
        <w:t xml:space="preserve">5, </w:t>
      </w:r>
      <w:r w:rsidR="00E46C77">
        <w:t xml:space="preserve">Dejvice, </w:t>
      </w:r>
      <w:r w:rsidR="00EE337C">
        <w:t>160 00</w:t>
      </w:r>
      <w:r w:rsidR="004007E4" w:rsidRPr="00AB018A">
        <w:t xml:space="preserve"> Praha 6</w:t>
      </w:r>
      <w:r w:rsidR="00E46C77">
        <w:t xml:space="preserve"> </w:t>
      </w:r>
      <w:r w:rsidR="004007E4" w:rsidRPr="00AB018A">
        <w:t xml:space="preserve"> </w:t>
      </w:r>
    </w:p>
    <w:p w:rsidR="00770C95" w:rsidRPr="00AB018A" w:rsidRDefault="00770C95">
      <w:pPr>
        <w:rPr>
          <w:bCs/>
        </w:rPr>
      </w:pPr>
      <w:r w:rsidRPr="00AB018A">
        <w:t>IČ</w:t>
      </w:r>
      <w:r w:rsidR="00E46C77">
        <w:t>O</w:t>
      </w:r>
      <w:r w:rsidRPr="00AB018A">
        <w:t xml:space="preserve"> / DIČ:</w:t>
      </w:r>
      <w:r w:rsidRPr="00AB018A">
        <w:tab/>
      </w:r>
      <w:r w:rsidRPr="00AB018A">
        <w:tab/>
      </w:r>
      <w:r w:rsidR="00421ABD">
        <w:tab/>
      </w:r>
      <w:r w:rsidR="00421ABD">
        <w:tab/>
      </w:r>
      <w:r w:rsidR="004F2E90">
        <w:fldChar w:fldCharType="begin"/>
      </w:r>
      <w:r w:rsidR="004F2E90">
        <w:instrText xml:space="preserve">DOCVARIABLE "PRODICO" \* MERGEFORMAT </w:instrText>
      </w:r>
      <w:r w:rsidR="004F2E90">
        <w:fldChar w:fldCharType="separate"/>
      </w:r>
      <w:r w:rsidR="00AB018A" w:rsidRPr="00AB018A">
        <w:t>00000205</w:t>
      </w:r>
      <w:r w:rsidR="004F2E90">
        <w:fldChar w:fldCharType="end"/>
      </w:r>
      <w:r w:rsidRPr="00AB018A">
        <w:t xml:space="preserve"> / </w:t>
      </w:r>
      <w:r w:rsidRPr="00AB018A">
        <w:rPr>
          <w:bCs/>
        </w:rPr>
        <w:fldChar w:fldCharType="begin"/>
      </w:r>
      <w:r w:rsidRPr="00AB018A">
        <w:rPr>
          <w:bCs/>
        </w:rPr>
        <w:instrText xml:space="preserve"> DOCVARIABLE "PRODEDIC"  \* MERGEFORMAT </w:instrText>
      </w:r>
      <w:r w:rsidRPr="00AB018A">
        <w:rPr>
          <w:bCs/>
        </w:rPr>
        <w:fldChar w:fldCharType="separate"/>
      </w:r>
      <w:r w:rsidR="00AB018A" w:rsidRPr="00AB018A">
        <w:rPr>
          <w:bCs/>
        </w:rPr>
        <w:t>CZ00000205</w:t>
      </w:r>
      <w:r w:rsidRPr="00AB018A">
        <w:rPr>
          <w:bCs/>
        </w:rPr>
        <w:fldChar w:fldCharType="end"/>
      </w:r>
    </w:p>
    <w:p w:rsidR="0086352B" w:rsidRPr="00AB018A" w:rsidRDefault="0086352B">
      <w:r w:rsidRPr="00AB018A">
        <w:t>Zápis v obch.</w:t>
      </w:r>
      <w:r w:rsidR="00EE337C">
        <w:t xml:space="preserve"> </w:t>
      </w:r>
      <w:r w:rsidRPr="00AB018A">
        <w:t xml:space="preserve">rejstříku </w:t>
      </w:r>
      <w:r w:rsidR="00403FC4">
        <w:tab/>
      </w:r>
      <w:r w:rsidR="00403FC4">
        <w:tab/>
      </w:r>
      <w:r w:rsidRPr="00AB018A">
        <w:rPr>
          <w:bCs/>
        </w:rPr>
        <w:fldChar w:fldCharType="begin"/>
      </w:r>
      <w:r w:rsidRPr="00AB018A">
        <w:rPr>
          <w:bCs/>
        </w:rPr>
        <w:instrText xml:space="preserve"> DOCVARIABLE "PRODZAPISOR"  \* MERGEFORMAT </w:instrText>
      </w:r>
      <w:r w:rsidRPr="00AB018A">
        <w:rPr>
          <w:bCs/>
        </w:rPr>
        <w:fldChar w:fldCharType="separate"/>
      </w:r>
      <w:r w:rsidR="00AB018A" w:rsidRPr="00AB018A">
        <w:rPr>
          <w:bCs/>
        </w:rPr>
        <w:t xml:space="preserve">u Městského </w:t>
      </w:r>
      <w:r w:rsidR="00403FC4">
        <w:rPr>
          <w:bCs/>
        </w:rPr>
        <w:t xml:space="preserve">soudu v Praze, sp.zn. ALX </w:t>
      </w:r>
      <w:r w:rsidR="00AB018A" w:rsidRPr="00AB018A">
        <w:rPr>
          <w:bCs/>
        </w:rPr>
        <w:t>256</w:t>
      </w:r>
      <w:r w:rsidRPr="00AB018A">
        <w:rPr>
          <w:bCs/>
        </w:rPr>
        <w:fldChar w:fldCharType="end"/>
      </w:r>
      <w:r w:rsidRPr="00AB018A">
        <w:t xml:space="preserve"> </w:t>
      </w:r>
      <w:r w:rsidRPr="00AB018A">
        <w:tab/>
      </w:r>
    </w:p>
    <w:p w:rsidR="00F15162" w:rsidRDefault="00AC676C" w:rsidP="00AC676C">
      <w:pPr>
        <w:rPr>
          <w:bCs/>
        </w:rPr>
      </w:pPr>
      <w:r>
        <w:t>Zastoupený</w:t>
      </w:r>
      <w:r w:rsidR="00DC1AC4" w:rsidRPr="00AB018A">
        <w:t>:</w:t>
      </w:r>
      <w:r w:rsidR="00DC1AC4" w:rsidRPr="00AB018A">
        <w:tab/>
      </w:r>
      <w:r w:rsidR="00DC1AC4" w:rsidRPr="00AB018A">
        <w:tab/>
      </w:r>
      <w:r w:rsidR="00421ABD">
        <w:tab/>
      </w:r>
      <w:r w:rsidR="00421ABD">
        <w:tab/>
      </w:r>
      <w:r w:rsidR="00E46C77">
        <w:t>Ing. Josefem Vojáčkem</w:t>
      </w:r>
    </w:p>
    <w:p w:rsidR="00DC1AC4" w:rsidRDefault="00DC1AC4" w:rsidP="008A1191">
      <w:r w:rsidRPr="00AB018A">
        <w:t>Bankovní spojení:</w:t>
      </w:r>
      <w:r w:rsidRPr="00AB018A">
        <w:tab/>
      </w:r>
      <w:r w:rsidR="00421ABD">
        <w:tab/>
      </w:r>
      <w:r w:rsidR="00421ABD">
        <w:tab/>
      </w:r>
      <w:r w:rsidR="00F45283">
        <w:t>ČSOB, a.s.</w:t>
      </w:r>
    </w:p>
    <w:p w:rsidR="006E4F3C" w:rsidRPr="00AB018A" w:rsidRDefault="00EE337C" w:rsidP="006E4F3C">
      <w:pPr>
        <w:jc w:val="both"/>
      </w:pPr>
      <w:r>
        <w:t>K provozním jednáním pověřen</w:t>
      </w:r>
      <w:r w:rsidR="00FE1EE2">
        <w:t xml:space="preserve">: </w:t>
      </w:r>
      <w:r w:rsidR="004F2E90">
        <w:fldChar w:fldCharType="begin"/>
      </w:r>
      <w:r w:rsidR="004F2E90">
        <w:instrText xml:space="preserve"> DOCVARIABLE "PRIJEMCE3" \* MERGEFORMAT </w:instrText>
      </w:r>
      <w:r w:rsidR="004F2E90">
        <w:fldChar w:fldCharType="separate"/>
      </w:r>
      <w:r w:rsidR="00FE1EE2">
        <w:t xml:space="preserve"> </w:t>
      </w:r>
      <w:r w:rsidR="004F2E90">
        <w:fldChar w:fldCharType="end"/>
      </w:r>
      <w:r w:rsidR="00421ABD">
        <w:t xml:space="preserve">   </w:t>
      </w:r>
      <w:r w:rsidR="007410A9">
        <w:t xml:space="preserve"> </w:t>
      </w:r>
      <w:r w:rsidR="006E4F3C">
        <w:t>Ing. Petr Pradáč</w:t>
      </w:r>
    </w:p>
    <w:p w:rsidR="006E4F3C" w:rsidRDefault="006E4F3C" w:rsidP="006E4F3C">
      <w:r>
        <w:t>Telefon/E-Mail</w:t>
      </w:r>
      <w:r w:rsidRPr="00421ABD">
        <w:t>:</w:t>
      </w:r>
      <w:r w:rsidRPr="00421ABD">
        <w:rPr>
          <w:sz w:val="10"/>
          <w:szCs w:val="10"/>
        </w:rPr>
        <w:t xml:space="preserve">    </w:t>
      </w:r>
      <w:r>
        <w:rPr>
          <w:sz w:val="10"/>
          <w:szCs w:val="10"/>
        </w:rPr>
        <w:tab/>
      </w:r>
      <w:r>
        <w:rPr>
          <w:sz w:val="10"/>
          <w:szCs w:val="10"/>
        </w:rPr>
        <w:tab/>
      </w:r>
      <w:r>
        <w:rPr>
          <w:sz w:val="10"/>
          <w:szCs w:val="10"/>
        </w:rPr>
        <w:tab/>
      </w:r>
      <w:r>
        <w:t xml:space="preserve">220 405 270, 737 772 116 / </w:t>
      </w:r>
      <w:hyperlink r:id="rId8" w:history="1">
        <w:r w:rsidRPr="00E0354F">
          <w:rPr>
            <w:rStyle w:val="Hypertextovodkaz"/>
          </w:rPr>
          <w:t>petr.pradac@vls.cz</w:t>
        </w:r>
      </w:hyperlink>
    </w:p>
    <w:p w:rsidR="0086352B" w:rsidRDefault="0086352B" w:rsidP="006E4F3C">
      <w:pPr>
        <w:jc w:val="both"/>
      </w:pPr>
    </w:p>
    <w:p w:rsidR="001A5E8E" w:rsidRDefault="001A5E8E"/>
    <w:p w:rsidR="004538CC" w:rsidRDefault="001A5E8E" w:rsidP="001A5E8E">
      <w:pPr>
        <w:tabs>
          <w:tab w:val="left" w:pos="1176"/>
        </w:tabs>
        <w:ind w:hanging="540"/>
        <w:jc w:val="both"/>
      </w:pPr>
      <w:r>
        <w:tab/>
      </w:r>
      <w:r w:rsidR="004538CC">
        <w:t xml:space="preserve">Místo plnění: </w:t>
      </w:r>
    </w:p>
    <w:p w:rsidR="00545DFE" w:rsidRPr="00545DFE" w:rsidRDefault="004538CC" w:rsidP="001A5E8E">
      <w:pPr>
        <w:tabs>
          <w:tab w:val="left" w:pos="1176"/>
        </w:tabs>
        <w:ind w:hanging="540"/>
        <w:jc w:val="both"/>
        <w:rPr>
          <w:rFonts w:ascii="Trebuchet MS" w:hAnsi="Trebuchet MS"/>
          <w:b/>
          <w:sz w:val="20"/>
          <w:highlight w:val="yellow"/>
        </w:rPr>
      </w:pPr>
      <w:r>
        <w:tab/>
      </w:r>
    </w:p>
    <w:p w:rsidR="001A5E8E" w:rsidRPr="00B82232" w:rsidRDefault="001A5E8E" w:rsidP="001A5E8E">
      <w:pPr>
        <w:tabs>
          <w:tab w:val="left" w:pos="1176"/>
        </w:tabs>
        <w:ind w:hanging="540"/>
        <w:jc w:val="both"/>
        <w:rPr>
          <w:b/>
        </w:rPr>
      </w:pPr>
      <w:r w:rsidRPr="00B82232">
        <w:rPr>
          <w:rFonts w:ascii="Trebuchet MS" w:hAnsi="Trebuchet MS"/>
          <w:sz w:val="20"/>
        </w:rPr>
        <w:tab/>
      </w:r>
      <w:r w:rsidRPr="00B82232">
        <w:rPr>
          <w:rFonts w:ascii="Trebuchet MS" w:hAnsi="Trebuchet MS"/>
          <w:sz w:val="20"/>
        </w:rPr>
        <w:tab/>
      </w:r>
      <w:r w:rsidRPr="00B82232">
        <w:rPr>
          <w:rFonts w:ascii="Trebuchet MS" w:hAnsi="Trebuchet MS"/>
          <w:sz w:val="20"/>
        </w:rPr>
        <w:tab/>
      </w:r>
      <w:r w:rsidRPr="00B82232">
        <w:rPr>
          <w:rFonts w:ascii="Trebuchet MS" w:hAnsi="Trebuchet MS"/>
          <w:sz w:val="20"/>
        </w:rPr>
        <w:tab/>
      </w:r>
      <w:r w:rsidR="004F2E90">
        <w:rPr>
          <w:rFonts w:ascii="Trebuchet MS" w:hAnsi="Trebuchet MS"/>
          <w:sz w:val="20"/>
        </w:rPr>
        <w:tab/>
      </w:r>
      <w:bookmarkStart w:id="0" w:name="_GoBack"/>
      <w:bookmarkEnd w:id="0"/>
      <w:r w:rsidRPr="00B82232">
        <w:rPr>
          <w:b/>
        </w:rPr>
        <w:t xml:space="preserve">divize Lipník n. Bečvou </w:t>
      </w:r>
    </w:p>
    <w:p w:rsidR="001A5E8E" w:rsidRPr="00B82232" w:rsidRDefault="00545DFE" w:rsidP="00254990">
      <w:pPr>
        <w:tabs>
          <w:tab w:val="left" w:pos="1176"/>
        </w:tabs>
        <w:ind w:hanging="540"/>
        <w:jc w:val="both"/>
      </w:pPr>
      <w:r w:rsidRPr="00B82232">
        <w:tab/>
      </w:r>
      <w:r w:rsidR="00254990" w:rsidRPr="00B82232">
        <w:t>Adresa</w:t>
      </w:r>
      <w:r w:rsidR="001A5E8E" w:rsidRPr="00B82232">
        <w:t xml:space="preserve">: </w:t>
      </w:r>
      <w:r w:rsidR="001A5E8E" w:rsidRPr="00B82232">
        <w:tab/>
      </w:r>
      <w:r w:rsidR="001A5E8E" w:rsidRPr="00B82232">
        <w:tab/>
      </w:r>
      <w:r w:rsidR="001A5E8E" w:rsidRPr="00B82232">
        <w:tab/>
      </w:r>
      <w:r w:rsidR="001A5E8E" w:rsidRPr="00B82232">
        <w:tab/>
        <w:t>Na Zelince 1147, Lipník n. Bečvou, PSČ 751 31</w:t>
      </w:r>
    </w:p>
    <w:p w:rsidR="001A5E8E" w:rsidRPr="00B82232" w:rsidRDefault="00545DFE" w:rsidP="001A5E8E">
      <w:pPr>
        <w:tabs>
          <w:tab w:val="left" w:pos="1176"/>
        </w:tabs>
        <w:ind w:hanging="540"/>
        <w:jc w:val="both"/>
      </w:pPr>
      <w:r w:rsidRPr="00B82232">
        <w:tab/>
        <w:t xml:space="preserve">Bankovní spojení: </w:t>
      </w:r>
      <w:r w:rsidRPr="00B82232">
        <w:tab/>
      </w:r>
      <w:r w:rsidRPr="00B82232">
        <w:tab/>
      </w:r>
      <w:r w:rsidR="001A5E8E" w:rsidRPr="00B82232">
        <w:t>ČSOB a.s., Praha</w:t>
      </w:r>
    </w:p>
    <w:p w:rsidR="001A5E8E" w:rsidRPr="00B82232" w:rsidRDefault="00545DFE" w:rsidP="001A5E8E">
      <w:pPr>
        <w:tabs>
          <w:tab w:val="left" w:pos="1176"/>
        </w:tabs>
        <w:ind w:hanging="540"/>
        <w:jc w:val="both"/>
      </w:pPr>
      <w:r w:rsidRPr="00B82232">
        <w:tab/>
      </w:r>
      <w:r w:rsidR="001A5E8E" w:rsidRPr="00B82232">
        <w:t xml:space="preserve">Číslo účtu: </w:t>
      </w:r>
      <w:r w:rsidR="001A5E8E" w:rsidRPr="00B82232">
        <w:tab/>
      </w:r>
      <w:r w:rsidR="001A5E8E" w:rsidRPr="00B82232">
        <w:tab/>
      </w:r>
      <w:r w:rsidR="001A5E8E" w:rsidRPr="00B82232">
        <w:tab/>
      </w:r>
      <w:r w:rsidR="001A5E8E" w:rsidRPr="00B82232">
        <w:tab/>
        <w:t>160848959/0300</w:t>
      </w:r>
    </w:p>
    <w:p w:rsidR="001A5E8E" w:rsidRPr="00B82232" w:rsidRDefault="00545DFE" w:rsidP="001A5E8E">
      <w:pPr>
        <w:tabs>
          <w:tab w:val="left" w:pos="1176"/>
        </w:tabs>
        <w:ind w:hanging="540"/>
        <w:jc w:val="both"/>
      </w:pPr>
      <w:r w:rsidRPr="00B82232">
        <w:tab/>
      </w:r>
      <w:r w:rsidR="001A5E8E" w:rsidRPr="00B82232">
        <w:t>Osoba opr</w:t>
      </w:r>
      <w:r w:rsidRPr="00B82232">
        <w:t xml:space="preserve">ávněná k jednání:   </w:t>
      </w:r>
      <w:r w:rsidR="001A5E8E" w:rsidRPr="00B82232">
        <w:t xml:space="preserve">Ing. </w:t>
      </w:r>
      <w:r w:rsidR="0098192C" w:rsidRPr="00B82232">
        <w:t>Jaroslav Nerad</w:t>
      </w:r>
    </w:p>
    <w:p w:rsidR="001A5E8E" w:rsidRPr="00B82232" w:rsidRDefault="00545DFE" w:rsidP="001A5E8E">
      <w:pPr>
        <w:tabs>
          <w:tab w:val="left" w:pos="1176"/>
        </w:tabs>
        <w:ind w:hanging="540"/>
        <w:jc w:val="both"/>
      </w:pPr>
      <w:r w:rsidRPr="00B82232">
        <w:tab/>
      </w:r>
      <w:r w:rsidR="0098192C" w:rsidRPr="00B82232">
        <w:t>Telefon</w:t>
      </w:r>
      <w:r w:rsidR="00F57C8D" w:rsidRPr="00B82232">
        <w:t xml:space="preserve">/fax:  </w:t>
      </w:r>
      <w:r w:rsidR="00F57C8D" w:rsidRPr="00B82232">
        <w:tab/>
      </w:r>
      <w:r w:rsidR="00F57C8D" w:rsidRPr="00B82232">
        <w:tab/>
      </w:r>
      <w:r w:rsidR="00F57C8D" w:rsidRPr="00B82232">
        <w:tab/>
      </w:r>
      <w:r w:rsidR="0098192C" w:rsidRPr="00B82232">
        <w:t>581 724 202, 605 206 714</w:t>
      </w:r>
      <w:r w:rsidR="00F57C8D" w:rsidRPr="00B82232">
        <w:t xml:space="preserve"> / fax 581 724 257</w:t>
      </w:r>
    </w:p>
    <w:p w:rsidR="001A5E8E" w:rsidRDefault="00545DFE" w:rsidP="001A5E8E">
      <w:pPr>
        <w:tabs>
          <w:tab w:val="left" w:pos="1176"/>
        </w:tabs>
        <w:ind w:hanging="540"/>
        <w:jc w:val="both"/>
        <w:rPr>
          <w:rFonts w:ascii="Trebuchet MS" w:hAnsi="Trebuchet MS"/>
          <w:sz w:val="20"/>
        </w:rPr>
      </w:pPr>
      <w:r w:rsidRPr="00B82232">
        <w:tab/>
      </w:r>
      <w:r w:rsidR="001A5E8E" w:rsidRPr="00B82232">
        <w:t>E-mail:</w:t>
      </w:r>
      <w:r w:rsidR="001A5E8E" w:rsidRPr="00B82232">
        <w:rPr>
          <w:rFonts w:ascii="Trebuchet MS" w:hAnsi="Trebuchet MS"/>
          <w:sz w:val="20"/>
        </w:rPr>
        <w:t xml:space="preserve">  </w:t>
      </w:r>
      <w:r w:rsidR="001A5E8E" w:rsidRPr="00B82232">
        <w:rPr>
          <w:rFonts w:ascii="Trebuchet MS" w:hAnsi="Trebuchet MS"/>
          <w:sz w:val="20"/>
        </w:rPr>
        <w:tab/>
      </w:r>
      <w:r w:rsidR="001A5E8E" w:rsidRPr="00B82232">
        <w:rPr>
          <w:rFonts w:ascii="Trebuchet MS" w:hAnsi="Trebuchet MS"/>
          <w:sz w:val="20"/>
        </w:rPr>
        <w:tab/>
      </w:r>
      <w:r w:rsidR="001A5E8E" w:rsidRPr="00B82232">
        <w:rPr>
          <w:rFonts w:ascii="Trebuchet MS" w:hAnsi="Trebuchet MS"/>
          <w:sz w:val="20"/>
        </w:rPr>
        <w:tab/>
      </w:r>
      <w:r w:rsidR="001A5E8E" w:rsidRPr="00B82232">
        <w:rPr>
          <w:rFonts w:ascii="Trebuchet MS" w:hAnsi="Trebuchet MS"/>
          <w:sz w:val="20"/>
        </w:rPr>
        <w:tab/>
      </w:r>
      <w:hyperlink r:id="rId9" w:history="1">
        <w:r w:rsidR="0098192C" w:rsidRPr="00B82232">
          <w:rPr>
            <w:rStyle w:val="Hypertextovodkaz"/>
            <w:rFonts w:ascii="Trebuchet MS" w:hAnsi="Trebuchet MS"/>
            <w:sz w:val="20"/>
          </w:rPr>
          <w:t>jaroslav.nerad</w:t>
        </w:r>
        <w:r w:rsidR="0098192C" w:rsidRPr="00B82232">
          <w:rPr>
            <w:rStyle w:val="Hypertextovodkaz"/>
            <w:rFonts w:ascii="Trebuchet MS" w:hAnsi="Trebuchet MS"/>
            <w:sz w:val="20"/>
            <w:lang w:val="de-DE"/>
          </w:rPr>
          <w:t>@</w:t>
        </w:r>
        <w:r w:rsidR="0098192C" w:rsidRPr="00B82232">
          <w:rPr>
            <w:rStyle w:val="Hypertextovodkaz"/>
            <w:rFonts w:ascii="Trebuchet MS" w:hAnsi="Trebuchet MS"/>
            <w:sz w:val="20"/>
          </w:rPr>
          <w:t>vls.cz</w:t>
        </w:r>
      </w:hyperlink>
    </w:p>
    <w:p w:rsidR="001A5E8E" w:rsidRDefault="001A5E8E"/>
    <w:p w:rsidR="00B26453" w:rsidRPr="00AB018A" w:rsidRDefault="00B26453">
      <w:pPr>
        <w:rPr>
          <w:sz w:val="28"/>
        </w:rPr>
      </w:pPr>
      <w:r>
        <w:t>(dále jen „Prodávající“)</w:t>
      </w:r>
    </w:p>
    <w:p w:rsidR="0086352B" w:rsidRPr="00AB018A" w:rsidRDefault="0086352B">
      <w:pPr>
        <w:outlineLvl w:val="0"/>
        <w:rPr>
          <w:u w:val="single"/>
        </w:rPr>
      </w:pPr>
    </w:p>
    <w:p w:rsidR="00D26B17" w:rsidRPr="00AB018A" w:rsidRDefault="00D26B17" w:rsidP="00D26B17">
      <w:pPr>
        <w:outlineLvl w:val="0"/>
      </w:pPr>
      <w:r w:rsidRPr="00AB018A">
        <w:rPr>
          <w:u w:val="single"/>
        </w:rPr>
        <w:t>Kupující</w:t>
      </w:r>
      <w:r w:rsidRPr="00AB018A">
        <w:t>:</w:t>
      </w:r>
      <w:r w:rsidRPr="00AB018A">
        <w:tab/>
      </w:r>
      <w:r w:rsidRPr="00AB018A">
        <w:tab/>
      </w:r>
    </w:p>
    <w:p w:rsidR="0087615B" w:rsidRPr="00C61393" w:rsidRDefault="00D26B17" w:rsidP="00D26B17">
      <w:pPr>
        <w:jc w:val="both"/>
        <w:rPr>
          <w:rFonts w:ascii="Trebuchet MS" w:hAnsi="Trebuchet MS"/>
          <w:i/>
          <w:sz w:val="20"/>
        </w:rPr>
      </w:pPr>
      <w:r w:rsidRPr="00AB018A">
        <w:t>Název (jméno):</w:t>
      </w:r>
      <w:r w:rsidR="007410A9">
        <w:tab/>
      </w:r>
      <w:r w:rsidR="007410A9">
        <w:tab/>
      </w:r>
      <w:r w:rsidR="00C61393">
        <w:rPr>
          <w:rFonts w:ascii="Trebuchet MS" w:hAnsi="Trebuchet MS"/>
          <w:i/>
          <w:sz w:val="20"/>
          <w:highlight w:val="yellow"/>
        </w:rPr>
        <w:t>doplní kupující</w:t>
      </w:r>
      <w:r w:rsidR="007410A9">
        <w:tab/>
      </w:r>
      <w:r>
        <w:t xml:space="preserve">                        </w:t>
      </w:r>
    </w:p>
    <w:p w:rsidR="00D26B17" w:rsidRDefault="00D26B17" w:rsidP="00D26B17">
      <w:pPr>
        <w:jc w:val="both"/>
      </w:pPr>
      <w:r w:rsidRPr="00AB018A">
        <w:t>Adresa:</w:t>
      </w:r>
      <w:r>
        <w:t xml:space="preserve">                                   </w:t>
      </w:r>
      <w:r w:rsidR="00C61393">
        <w:rPr>
          <w:rFonts w:ascii="Trebuchet MS" w:hAnsi="Trebuchet MS"/>
          <w:i/>
          <w:sz w:val="20"/>
          <w:highlight w:val="yellow"/>
        </w:rPr>
        <w:t>doplní kupující</w:t>
      </w:r>
      <w:r>
        <w:t xml:space="preserve">         </w:t>
      </w:r>
      <w:r w:rsidR="007410A9">
        <w:t xml:space="preserve"> </w:t>
      </w:r>
      <w:r>
        <w:t xml:space="preserve"> </w:t>
      </w:r>
      <w:r w:rsidR="007410A9" w:rsidRPr="00AB018A">
        <w:cr/>
      </w:r>
      <w:r w:rsidRPr="00AB018A">
        <w:t>IČ</w:t>
      </w:r>
      <w:r w:rsidR="003F4E69">
        <w:t>O</w:t>
      </w:r>
      <w:r w:rsidRPr="00AB018A">
        <w:t xml:space="preserve"> / DIČ:</w:t>
      </w:r>
      <w:r w:rsidRPr="00AB018A">
        <w:tab/>
      </w:r>
      <w:r>
        <w:t xml:space="preserve">                        </w:t>
      </w:r>
      <w:r w:rsidR="00C61393">
        <w:rPr>
          <w:rFonts w:ascii="Trebuchet MS" w:hAnsi="Trebuchet MS"/>
          <w:i/>
          <w:sz w:val="20"/>
          <w:highlight w:val="yellow"/>
        </w:rPr>
        <w:t>doplní kupující</w:t>
      </w:r>
      <w:r>
        <w:t xml:space="preserve">            </w:t>
      </w:r>
      <w:r w:rsidR="007410A9" w:rsidRPr="00AB018A">
        <w:cr/>
      </w:r>
      <w:r w:rsidR="00EE337C">
        <w:t>Zápis v obch. r</w:t>
      </w:r>
      <w:r w:rsidRPr="00AB018A">
        <w:t>ejstříku</w:t>
      </w:r>
      <w:r w:rsidRPr="00AB018A">
        <w:tab/>
      </w:r>
      <w:r w:rsidR="00C61393">
        <w:rPr>
          <w:rFonts w:ascii="Trebuchet MS" w:hAnsi="Trebuchet MS"/>
          <w:i/>
          <w:sz w:val="20"/>
          <w:highlight w:val="yellow"/>
        </w:rPr>
        <w:t>doplní kupující</w:t>
      </w:r>
      <w:r w:rsidRPr="00AB018A">
        <w:cr/>
      </w:r>
      <w:r w:rsidR="00EE337C">
        <w:t>Zastoupený</w:t>
      </w:r>
      <w:r w:rsidRPr="00AB018A">
        <w:t xml:space="preserve">:                </w:t>
      </w:r>
      <w:r w:rsidRPr="00AB018A">
        <w:tab/>
      </w:r>
      <w:r w:rsidR="00C61393">
        <w:rPr>
          <w:rFonts w:ascii="Trebuchet MS" w:hAnsi="Trebuchet MS"/>
          <w:i/>
          <w:sz w:val="20"/>
          <w:highlight w:val="yellow"/>
        </w:rPr>
        <w:t>doplní kupující</w:t>
      </w:r>
      <w:r>
        <w:t xml:space="preserve">   </w:t>
      </w:r>
      <w:r w:rsidR="007410A9">
        <w:tab/>
      </w:r>
      <w:r>
        <w:t xml:space="preserve"> </w:t>
      </w:r>
    </w:p>
    <w:p w:rsidR="0087615B" w:rsidRDefault="00D26B17" w:rsidP="00D26B17">
      <w:pPr>
        <w:jc w:val="both"/>
      </w:pPr>
      <w:r w:rsidRPr="00AB018A">
        <w:t>Bankovní spojení:</w:t>
      </w:r>
      <w:r>
        <w:t xml:space="preserve">                  </w:t>
      </w:r>
      <w:r w:rsidR="00C61393">
        <w:rPr>
          <w:rFonts w:ascii="Trebuchet MS" w:hAnsi="Trebuchet MS"/>
          <w:i/>
          <w:sz w:val="20"/>
          <w:highlight w:val="yellow"/>
        </w:rPr>
        <w:t>doplní kupující</w:t>
      </w:r>
      <w:r w:rsidRPr="00AB018A">
        <w:tab/>
      </w:r>
    </w:p>
    <w:p w:rsidR="0087615B" w:rsidRDefault="00D26B17" w:rsidP="00D26B17">
      <w:pPr>
        <w:jc w:val="both"/>
      </w:pPr>
      <w:r>
        <w:t xml:space="preserve">Tel. / fax / mob./ E-mail: </w:t>
      </w:r>
      <w:r>
        <w:rPr>
          <w:b/>
          <w:bCs/>
        </w:rPr>
        <w:fldChar w:fldCharType="begin"/>
      </w:r>
      <w:r>
        <w:rPr>
          <w:b/>
          <w:bCs/>
        </w:rPr>
        <w:instrText xml:space="preserve"> DOCVARIABLE "KUPTELEFON"  \* MERGEFORMAT </w:instrText>
      </w:r>
      <w:r>
        <w:rPr>
          <w:b/>
          <w:bCs/>
        </w:rPr>
        <w:fldChar w:fldCharType="separate"/>
      </w:r>
      <w:r>
        <w:rPr>
          <w:b/>
          <w:bCs/>
        </w:rPr>
        <w:t xml:space="preserve"> </w:t>
      </w:r>
      <w:r>
        <w:rPr>
          <w:b/>
          <w:bCs/>
        </w:rPr>
        <w:fldChar w:fldCharType="end"/>
      </w:r>
      <w:r w:rsidR="00D2087F">
        <w:tab/>
        <w:t xml:space="preserve"> </w:t>
      </w:r>
      <w:r w:rsidR="00C61393">
        <w:rPr>
          <w:rFonts w:ascii="Trebuchet MS" w:hAnsi="Trebuchet MS"/>
          <w:i/>
          <w:sz w:val="20"/>
          <w:highlight w:val="yellow"/>
        </w:rPr>
        <w:t>doplní kupující</w:t>
      </w:r>
      <w:r w:rsidR="00D2087F">
        <w:t xml:space="preserve">          </w:t>
      </w:r>
    </w:p>
    <w:p w:rsidR="00B26453" w:rsidRDefault="00EE337C" w:rsidP="00D26B17">
      <w:pPr>
        <w:jc w:val="both"/>
      </w:pPr>
      <w:r>
        <w:t>K provozním jednáním pověřen</w:t>
      </w:r>
      <w:r w:rsidR="00D26B17">
        <w:t xml:space="preserve">: </w:t>
      </w:r>
      <w:r w:rsidR="00C61393">
        <w:rPr>
          <w:rFonts w:ascii="Trebuchet MS" w:hAnsi="Trebuchet MS"/>
          <w:i/>
          <w:sz w:val="20"/>
          <w:highlight w:val="yellow"/>
        </w:rPr>
        <w:t>doplní kupující</w:t>
      </w:r>
      <w:r w:rsidR="007410A9">
        <w:t xml:space="preserve">     </w:t>
      </w:r>
    </w:p>
    <w:p w:rsidR="00B26453" w:rsidRDefault="00B26453" w:rsidP="00D26B17">
      <w:pPr>
        <w:jc w:val="both"/>
      </w:pPr>
    </w:p>
    <w:p w:rsidR="00D26B17" w:rsidRPr="003B0496" w:rsidRDefault="00B26453" w:rsidP="003B0496">
      <w:pPr>
        <w:rPr>
          <w:sz w:val="28"/>
        </w:rPr>
      </w:pPr>
      <w:r>
        <w:t>(dále jen „Kupující“)</w:t>
      </w:r>
      <w:r w:rsidR="00D26B17">
        <w:t xml:space="preserve">  </w:t>
      </w:r>
      <w:r w:rsidR="004F2E90">
        <w:fldChar w:fldCharType="begin"/>
      </w:r>
      <w:r w:rsidR="004F2E90">
        <w:instrText xml:space="preserve"> DOCVARIABLE "PRIJEMCE3" \* MERGEFORMAT </w:instrText>
      </w:r>
      <w:r w:rsidR="004F2E90">
        <w:fldChar w:fldCharType="separate"/>
      </w:r>
      <w:r w:rsidR="00D26B17">
        <w:t xml:space="preserve"> </w:t>
      </w:r>
      <w:r w:rsidR="004F2E90">
        <w:fldChar w:fldCharType="end"/>
      </w:r>
    </w:p>
    <w:p w:rsidR="00D6453E" w:rsidRDefault="003B0496" w:rsidP="003A3CDF">
      <w:pPr>
        <w:jc w:val="both"/>
      </w:pPr>
      <w:r>
        <w:t xml:space="preserve">   </w:t>
      </w:r>
      <w:r w:rsidR="003A3CDF" w:rsidRPr="00ED4C19">
        <w:t xml:space="preserve">             </w:t>
      </w:r>
    </w:p>
    <w:p w:rsidR="00FE1EE2" w:rsidRDefault="000F448C" w:rsidP="00FE1EE2">
      <w:pPr>
        <w:jc w:val="both"/>
      </w:pPr>
      <w:r>
        <w:t>Lesní hospodářské celky Vojenských lesů a statků ČR, s. p. jsou certifikovány v systému PEFC – program certifikace lesa (platné certifikáty jsou zveřejněny na</w:t>
      </w:r>
      <w:r w:rsidR="003C0944">
        <w:t xml:space="preserve"> </w:t>
      </w:r>
      <w:r w:rsidR="003C0944" w:rsidRPr="003C0944">
        <w:t>http://www.vls.cz/o-vls/integrovany-manazersky-system</w:t>
      </w:r>
      <w:r>
        <w:t>). Dříví, které je předmětem této smlouvy, ne</w:t>
      </w:r>
      <w:r w:rsidR="00AF20A4">
        <w:t xml:space="preserve">pochází z kontroverzních zdrojů a </w:t>
      </w:r>
      <w:r w:rsidR="00AF20A4" w:rsidRPr="00AF20A4">
        <w:t>obsahuje 100% certifikované suroviny dle CFCS 2002:201</w:t>
      </w:r>
      <w:r w:rsidR="0001102A">
        <w:t>3</w:t>
      </w:r>
      <w:r w:rsidR="00AF20A4" w:rsidRPr="00AF20A4">
        <w:t xml:space="preserve"> v platném znění.</w:t>
      </w:r>
      <w:r>
        <w:t xml:space="preserve">  Obsah cert</w:t>
      </w:r>
      <w:r w:rsidR="002C21B6">
        <w:t>ifikované suroviny dle CFCS 2002:2013</w:t>
      </w:r>
      <w:r>
        <w:t xml:space="preserve"> v platném znění bude uveden na faktuře. Prodávající je držitelem certifikátu C-o-C.</w:t>
      </w:r>
    </w:p>
    <w:p w:rsidR="00FE1EE2" w:rsidRDefault="00FE1EE2" w:rsidP="00FE1EE2">
      <w:pPr>
        <w:jc w:val="both"/>
      </w:pPr>
    </w:p>
    <w:p w:rsidR="00FE1EE2" w:rsidRPr="00334462" w:rsidRDefault="00FE1EE2" w:rsidP="00AF20A4">
      <w:pPr>
        <w:pStyle w:val="Nadpis6"/>
        <w:keepNext/>
        <w:numPr>
          <w:ilvl w:val="0"/>
          <w:numId w:val="25"/>
        </w:numPr>
        <w:spacing w:before="0" w:after="0"/>
        <w:jc w:val="center"/>
        <w:rPr>
          <w:bCs w:val="0"/>
        </w:rPr>
      </w:pPr>
      <w:r w:rsidRPr="00334462">
        <w:rPr>
          <w:bCs w:val="0"/>
        </w:rPr>
        <w:lastRenderedPageBreak/>
        <w:t>Definice pojmů</w:t>
      </w:r>
    </w:p>
    <w:p w:rsidR="00FE1EE2" w:rsidRPr="00A81F6F" w:rsidRDefault="00FE1EE2" w:rsidP="00FE1EE2"/>
    <w:p w:rsidR="00FE1EE2" w:rsidRDefault="00FE1EE2" w:rsidP="00FE1EE2">
      <w:pPr>
        <w:ind w:left="2880" w:hanging="2880"/>
        <w:jc w:val="both"/>
        <w:rPr>
          <w:bCs/>
        </w:rPr>
      </w:pPr>
      <w:r>
        <w:rPr>
          <w:b/>
          <w:bCs/>
        </w:rPr>
        <w:t xml:space="preserve"> </w:t>
      </w:r>
      <w:r>
        <w:t>„</w:t>
      </w:r>
      <w:r>
        <w:rPr>
          <w:b/>
          <w:bCs/>
        </w:rPr>
        <w:t>Lokalita P“:</w:t>
      </w:r>
      <w:r>
        <w:rPr>
          <w:b/>
          <w:bCs/>
        </w:rPr>
        <w:tab/>
      </w:r>
      <w:r>
        <w:t>Místo v lesním porostu, kde jsou prováděny dílčí těžební činnosti (kácení, odvětvování, zjišťování hmoty, adjustace a vyhotovení číselníku)</w:t>
      </w:r>
      <w:r>
        <w:rPr>
          <w:bCs/>
        </w:rPr>
        <w:t>.</w:t>
      </w:r>
    </w:p>
    <w:p w:rsidR="00FE1EE2" w:rsidRDefault="00FE1EE2" w:rsidP="00FE1EE2">
      <w:pPr>
        <w:ind w:left="2880" w:hanging="2880"/>
        <w:jc w:val="both"/>
        <w:rPr>
          <w:bCs/>
        </w:rPr>
      </w:pPr>
    </w:p>
    <w:p w:rsidR="00FE1EE2" w:rsidRDefault="00FE1EE2" w:rsidP="00FE1EE2">
      <w:pPr>
        <w:ind w:left="2880" w:hanging="2880"/>
        <w:jc w:val="both"/>
        <w:rPr>
          <w:bCs/>
        </w:rPr>
      </w:pPr>
      <w:r>
        <w:rPr>
          <w:b/>
        </w:rPr>
        <w:t>„Lokalita OM“:</w:t>
      </w:r>
      <w:r>
        <w:rPr>
          <w:bCs/>
        </w:rPr>
        <w:t xml:space="preserve">    </w:t>
      </w:r>
      <w:r>
        <w:rPr>
          <w:bCs/>
        </w:rPr>
        <w:tab/>
      </w:r>
      <w:r>
        <w:t>Je místo, kam se soustřeďuje dříví z lesních porostů a je přístupné běžným odvozním soupravám pro odvoz vyrobeného dříví; je situováno obvykle při odvozní cestě v nejkratší možné vzdálenosti od místa těžby a slouží ke krátkodobému uskladňování dříví před jeho odvozem. Též „odvozní místo“.</w:t>
      </w:r>
    </w:p>
    <w:p w:rsidR="00FE1EE2" w:rsidRDefault="00FE1EE2" w:rsidP="00FE1EE2">
      <w:pPr>
        <w:ind w:left="2880" w:hanging="2880"/>
        <w:jc w:val="both"/>
        <w:rPr>
          <w:bCs/>
        </w:rPr>
      </w:pPr>
    </w:p>
    <w:p w:rsidR="00FE1EE2" w:rsidRDefault="00FE1EE2" w:rsidP="00FE1EE2">
      <w:pPr>
        <w:ind w:left="2880" w:hanging="2880"/>
        <w:jc w:val="both"/>
        <w:rPr>
          <w:bCs/>
        </w:rPr>
      </w:pPr>
      <w:r>
        <w:rPr>
          <w:b/>
        </w:rPr>
        <w:t>„Hroubí“:</w:t>
      </w:r>
      <w:r>
        <w:rPr>
          <w:b/>
        </w:rPr>
        <w:tab/>
      </w:r>
      <w:r>
        <w:t xml:space="preserve">Nadzemní část stromu od </w:t>
      </w:r>
      <w:smartTag w:uri="urn:schemas-microsoft-com:office:smarttags" w:element="metricconverter">
        <w:smartTagPr>
          <w:attr w:name="ProductID" w:val="7 cm"/>
        </w:smartTagPr>
        <w:r>
          <w:t>7 cm</w:t>
        </w:r>
      </w:smartTag>
      <w:r>
        <w:t xml:space="preserve"> v průměru s kůrou, bez hmoty pařezu. Do hroubí se započítávají i tyče v celém svém objemu.</w:t>
      </w:r>
    </w:p>
    <w:p w:rsidR="00FE1EE2" w:rsidRDefault="00FE1EE2" w:rsidP="00FE1EE2">
      <w:pPr>
        <w:ind w:left="2880" w:hanging="2880"/>
        <w:jc w:val="both"/>
      </w:pPr>
    </w:p>
    <w:p w:rsidR="00FE1EE2" w:rsidRDefault="00FE1EE2" w:rsidP="00FE1EE2">
      <w:pPr>
        <w:ind w:left="2880" w:hanging="2880"/>
        <w:jc w:val="both"/>
      </w:pPr>
      <w:r>
        <w:rPr>
          <w:b/>
          <w:bCs/>
        </w:rPr>
        <w:t>„Nehroubí“:</w:t>
      </w:r>
      <w:r>
        <w:rPr>
          <w:b/>
          <w:bCs/>
        </w:rPr>
        <w:tab/>
      </w:r>
      <w:r>
        <w:t xml:space="preserve">Nadzemní část stromu do </w:t>
      </w:r>
      <w:smartTag w:uri="urn:schemas-microsoft-com:office:smarttags" w:element="metricconverter">
        <w:smartTagPr>
          <w:attr w:name="ProductID" w:val="7 cm"/>
        </w:smartTagPr>
        <w:r>
          <w:t>7 cm</w:t>
        </w:r>
      </w:smartTag>
      <w:r>
        <w:t xml:space="preserve"> v průměru bez kůry, bez hmoty pařezu.</w:t>
      </w:r>
    </w:p>
    <w:p w:rsidR="00FE1EE2" w:rsidRDefault="00FE1EE2" w:rsidP="00FE1EE2">
      <w:pPr>
        <w:ind w:left="2880" w:hanging="2880"/>
        <w:jc w:val="both"/>
      </w:pPr>
    </w:p>
    <w:p w:rsidR="00FE1EE2" w:rsidRDefault="00FE1EE2" w:rsidP="00FE1EE2">
      <w:pPr>
        <w:ind w:left="2880" w:hanging="2880"/>
        <w:jc w:val="both"/>
      </w:pPr>
      <w:r>
        <w:rPr>
          <w:b/>
          <w:bCs/>
        </w:rPr>
        <w:t>„Těžební zbytky“:</w:t>
      </w:r>
      <w:r>
        <w:tab/>
        <w:t>Dendromasa tvořená zbylými částmi vytěžených stromů na lokalitě P po kácení stromů a jejich odvětvování</w:t>
      </w:r>
      <w:r w:rsidR="008D3B8C">
        <w:t>.</w:t>
      </w:r>
      <w:r>
        <w:t xml:space="preserve"> Mezi těžební zbytky nejsou zahrnuty pařezy. </w:t>
      </w:r>
    </w:p>
    <w:p w:rsidR="00FE1EE2" w:rsidRDefault="00FE1EE2" w:rsidP="00FE1EE2">
      <w:pPr>
        <w:ind w:left="2880" w:hanging="2880"/>
        <w:jc w:val="both"/>
      </w:pPr>
    </w:p>
    <w:p w:rsidR="00FE1EE2" w:rsidRDefault="00FE1EE2" w:rsidP="00FE1EE2">
      <w:pPr>
        <w:ind w:left="2880" w:hanging="2880"/>
        <w:jc w:val="both"/>
        <w:rPr>
          <w:color w:val="000000"/>
        </w:rPr>
      </w:pPr>
      <w:r>
        <w:t>„</w:t>
      </w:r>
      <w:r>
        <w:rPr>
          <w:b/>
          <w:color w:val="000000"/>
        </w:rPr>
        <w:t>Kořenový náběh“:</w:t>
      </w:r>
      <w:r>
        <w:rPr>
          <w:b/>
          <w:color w:val="000000"/>
        </w:rPr>
        <w:tab/>
      </w:r>
      <w:r>
        <w:rPr>
          <w:color w:val="000000"/>
        </w:rPr>
        <w:t xml:space="preserve">Kořenovým náběhem se pro účely Smlouvy rozumí přechodová část mezi bazální částí kmene a kořenovým systémem do vzdálenosti </w:t>
      </w:r>
      <w:smartTag w:uri="urn:schemas-microsoft-com:office:smarttags" w:element="metricconverter">
        <w:smartTagPr>
          <w:attr w:name="ProductID" w:val="50 cm"/>
        </w:smartTagPr>
        <w:r>
          <w:rPr>
            <w:color w:val="000000"/>
          </w:rPr>
          <w:t>50 cm</w:t>
        </w:r>
      </w:smartTag>
      <w:r>
        <w:rPr>
          <w:color w:val="000000"/>
        </w:rPr>
        <w:t xml:space="preserve"> od obvodu kmene.  </w:t>
      </w:r>
    </w:p>
    <w:p w:rsidR="00FE1EE2" w:rsidRDefault="00FE1EE2" w:rsidP="00FE1EE2">
      <w:pPr>
        <w:ind w:left="2880" w:hanging="2880"/>
        <w:jc w:val="both"/>
      </w:pPr>
    </w:p>
    <w:p w:rsidR="00FE1EE2" w:rsidRDefault="00FE1EE2" w:rsidP="00FE1EE2">
      <w:pPr>
        <w:ind w:left="2880" w:hanging="2880"/>
        <w:jc w:val="both"/>
      </w:pPr>
      <w:r>
        <w:rPr>
          <w:b/>
          <w:bCs/>
        </w:rPr>
        <w:t>„LDS“:</w:t>
      </w:r>
      <w:r>
        <w:tab/>
        <w:t>Lesní dopravní síť</w:t>
      </w:r>
    </w:p>
    <w:p w:rsidR="00FE1EE2" w:rsidRDefault="00FE1EE2" w:rsidP="00FE1EE2">
      <w:pPr>
        <w:ind w:left="2880" w:hanging="2880"/>
        <w:jc w:val="both"/>
      </w:pPr>
    </w:p>
    <w:p w:rsidR="00FE1EE2" w:rsidRDefault="00FE1EE2" w:rsidP="00FE1EE2">
      <w:r>
        <w:rPr>
          <w:b/>
          <w:bCs/>
        </w:rPr>
        <w:t>„VLS“:</w:t>
      </w:r>
      <w:r>
        <w:tab/>
      </w:r>
      <w:r>
        <w:tab/>
      </w:r>
      <w:r>
        <w:tab/>
        <w:t>Vojenské lesy a statky ČR, s.p.</w:t>
      </w:r>
    </w:p>
    <w:p w:rsidR="00FE1EE2" w:rsidRDefault="00FE1EE2" w:rsidP="00FE1EE2">
      <w:pPr>
        <w:jc w:val="both"/>
      </w:pPr>
    </w:p>
    <w:p w:rsidR="00FE1EE2" w:rsidRDefault="00FE1EE2" w:rsidP="00FE1EE2">
      <w:pPr>
        <w:ind w:left="2880" w:hanging="2880"/>
        <w:jc w:val="both"/>
      </w:pPr>
      <w:r>
        <w:rPr>
          <w:b/>
        </w:rPr>
        <w:t>„Porost“:</w:t>
      </w:r>
      <w:r>
        <w:rPr>
          <w:b/>
        </w:rPr>
        <w:tab/>
      </w:r>
      <w:r>
        <w:t xml:space="preserve">Jednotka prostorového rozdělení lesa použitá k identifikaci lokality </w:t>
      </w:r>
      <w:r w:rsidR="002F5BB3">
        <w:t>v </w:t>
      </w:r>
      <w:r w:rsidR="002F5BB3" w:rsidRPr="00F63FED">
        <w:t>Protokol</w:t>
      </w:r>
      <w:r w:rsidR="002F5BB3">
        <w:t xml:space="preserve">u </w:t>
      </w:r>
      <w:r w:rsidR="002F5BB3" w:rsidRPr="00F63FED">
        <w:t>o předání a převzetí pracoviště</w:t>
      </w:r>
      <w:r w:rsidR="002F5BB3">
        <w:t xml:space="preserve"> </w:t>
      </w:r>
      <w:r>
        <w:t>(zpravidla porostní skupina nebo etáž).</w:t>
      </w:r>
    </w:p>
    <w:p w:rsidR="00FE1EE2" w:rsidRDefault="00FE1EE2" w:rsidP="00FE1EE2">
      <w:pPr>
        <w:ind w:left="2880" w:hanging="2880"/>
        <w:jc w:val="both"/>
      </w:pPr>
    </w:p>
    <w:p w:rsidR="00FE1EE2" w:rsidRDefault="00FE1EE2" w:rsidP="00FE1EE2">
      <w:pPr>
        <w:ind w:left="2880" w:hanging="2880"/>
        <w:jc w:val="both"/>
      </w:pPr>
      <w:r>
        <w:rPr>
          <w:b/>
        </w:rPr>
        <w:t>„DPH“:</w:t>
      </w:r>
      <w:r>
        <w:rPr>
          <w:b/>
        </w:rPr>
        <w:tab/>
      </w:r>
      <w:r>
        <w:t>Daň z přidané hodnoty v zákonné výši stanovená zvláštním právním předpisem</w:t>
      </w:r>
    </w:p>
    <w:p w:rsidR="00FE1EE2" w:rsidRDefault="00FE1EE2" w:rsidP="00FE1EE2">
      <w:pPr>
        <w:ind w:left="2880" w:hanging="2880"/>
        <w:jc w:val="both"/>
      </w:pPr>
    </w:p>
    <w:p w:rsidR="00FE1EE2" w:rsidRDefault="00254990" w:rsidP="00FE1EE2">
      <w:pPr>
        <w:ind w:left="2880" w:hanging="2880"/>
        <w:jc w:val="both"/>
      </w:pPr>
      <w:r>
        <w:rPr>
          <w:b/>
        </w:rPr>
        <w:t>„o.z.</w:t>
      </w:r>
      <w:r w:rsidR="00FE1EE2">
        <w:rPr>
          <w:b/>
        </w:rPr>
        <w:t>“:</w:t>
      </w:r>
      <w:r w:rsidR="008620BF">
        <w:tab/>
        <w:t>Zákon č. 89/2012 Sb., občanský</w:t>
      </w:r>
      <w:r w:rsidR="00D8722F">
        <w:t xml:space="preserve"> zákoník</w:t>
      </w:r>
    </w:p>
    <w:p w:rsidR="00FE1EE2" w:rsidRDefault="00FE1EE2" w:rsidP="00FE1EE2">
      <w:pPr>
        <w:ind w:left="2880" w:hanging="2880"/>
        <w:jc w:val="both"/>
      </w:pPr>
    </w:p>
    <w:p w:rsidR="00FE1EE2" w:rsidRDefault="00FE1EE2" w:rsidP="00FE1EE2">
      <w:pPr>
        <w:ind w:left="2880" w:hanging="2880"/>
        <w:jc w:val="both"/>
      </w:pPr>
      <w:r>
        <w:rPr>
          <w:b/>
        </w:rPr>
        <w:t>„Lesní zákon“:</w:t>
      </w:r>
      <w:r>
        <w:rPr>
          <w:b/>
        </w:rPr>
        <w:tab/>
      </w:r>
      <w:r>
        <w:t>Zákon č. 289/1995 Sb., o lesích a o změně a doplnění některých zákonů (lesní zákon), ve znění pozdějších předpisů.</w:t>
      </w:r>
    </w:p>
    <w:p w:rsidR="00FE1EE2" w:rsidRDefault="00FE1EE2" w:rsidP="00FE1EE2">
      <w:pPr>
        <w:ind w:left="2880" w:hanging="2880"/>
        <w:jc w:val="both"/>
      </w:pPr>
    </w:p>
    <w:p w:rsidR="00FE1EE2" w:rsidRDefault="00FE1EE2" w:rsidP="00FE1EE2">
      <w:pPr>
        <w:ind w:left="2880" w:hanging="2880"/>
        <w:jc w:val="both"/>
        <w:rPr>
          <w:b/>
        </w:rPr>
      </w:pPr>
      <w:r w:rsidRPr="00FE1EE2">
        <w:rPr>
          <w:b/>
          <w:bCs/>
        </w:rPr>
        <w:t>„</w:t>
      </w:r>
      <w:r w:rsidRPr="00FE1EE2">
        <w:rPr>
          <w:b/>
        </w:rPr>
        <w:t>Protokol o předání a převzetí pracoviště</w:t>
      </w:r>
      <w:r>
        <w:rPr>
          <w:b/>
        </w:rPr>
        <w:t>“:</w:t>
      </w:r>
    </w:p>
    <w:p w:rsidR="00FE1EE2" w:rsidRPr="00481106" w:rsidRDefault="00FE1EE2" w:rsidP="00481106">
      <w:pPr>
        <w:ind w:left="2880" w:hanging="2880"/>
        <w:jc w:val="both"/>
        <w:rPr>
          <w:bCs/>
        </w:rPr>
      </w:pPr>
      <w:r>
        <w:rPr>
          <w:bCs/>
        </w:rPr>
        <w:tab/>
        <w:t>Do</w:t>
      </w:r>
      <w:r w:rsidR="00530ECC">
        <w:rPr>
          <w:bCs/>
        </w:rPr>
        <w:t xml:space="preserve">kument, </w:t>
      </w:r>
      <w:r>
        <w:rPr>
          <w:bCs/>
        </w:rPr>
        <w:t>na jehož základě jsou předávány konkrétní lokality, resp.</w:t>
      </w:r>
      <w:r w:rsidR="00530ECC">
        <w:rPr>
          <w:bCs/>
        </w:rPr>
        <w:t xml:space="preserve"> </w:t>
      </w:r>
      <w:r>
        <w:rPr>
          <w:bCs/>
        </w:rPr>
        <w:t xml:space="preserve">objemy, jehož vzor je přílohou </w:t>
      </w:r>
      <w:r w:rsidR="00530ECC">
        <w:rPr>
          <w:bCs/>
        </w:rPr>
        <w:t xml:space="preserve">č. 1 </w:t>
      </w:r>
      <w:r>
        <w:rPr>
          <w:bCs/>
        </w:rPr>
        <w:t xml:space="preserve">této Smlouvy. </w:t>
      </w:r>
      <w:r w:rsidRPr="00F63FED">
        <w:t>Protokol o předání a převzetí pracoviště</w:t>
      </w:r>
      <w:r w:rsidR="00530ECC">
        <w:rPr>
          <w:bCs/>
        </w:rPr>
        <w:t xml:space="preserve"> </w:t>
      </w:r>
      <w:r>
        <w:rPr>
          <w:bCs/>
        </w:rPr>
        <w:t>je po převzetí pro Kupujícího závazný.</w:t>
      </w:r>
      <w:r w:rsidR="00C82CB7">
        <w:rPr>
          <w:bCs/>
        </w:rPr>
        <w:t xml:space="preserve"> Dále jen „Protokol“.</w:t>
      </w:r>
    </w:p>
    <w:p w:rsidR="00FE1EE2" w:rsidRDefault="00FE1EE2" w:rsidP="00FE1EE2">
      <w:pPr>
        <w:jc w:val="both"/>
      </w:pPr>
    </w:p>
    <w:p w:rsidR="00FE1EE2" w:rsidRPr="00334462" w:rsidRDefault="00334462" w:rsidP="00FE1EE2">
      <w:pPr>
        <w:pStyle w:val="Nadpis6"/>
        <w:keepNext/>
        <w:tabs>
          <w:tab w:val="num" w:pos="1080"/>
        </w:tabs>
        <w:spacing w:before="0" w:after="0"/>
        <w:ind w:left="720" w:hanging="360"/>
        <w:jc w:val="center"/>
        <w:rPr>
          <w:bCs w:val="0"/>
        </w:rPr>
      </w:pPr>
      <w:r w:rsidRPr="00334462">
        <w:rPr>
          <w:bCs w:val="0"/>
        </w:rPr>
        <w:t xml:space="preserve">II. </w:t>
      </w:r>
      <w:r w:rsidR="00FE1EE2" w:rsidRPr="00334462">
        <w:rPr>
          <w:bCs w:val="0"/>
        </w:rPr>
        <w:t>Předmět Smlouvy</w:t>
      </w:r>
    </w:p>
    <w:p w:rsidR="00FE1EE2" w:rsidRDefault="00FE1EE2" w:rsidP="00FE1EE2"/>
    <w:p w:rsidR="00FE1EE2" w:rsidRDefault="00FE1EE2" w:rsidP="00334462">
      <w:pPr>
        <w:numPr>
          <w:ilvl w:val="0"/>
          <w:numId w:val="12"/>
        </w:numPr>
        <w:jc w:val="both"/>
      </w:pPr>
      <w:r>
        <w:t>Prodávající se zavazuje</w:t>
      </w:r>
      <w:r w:rsidR="00530ECC">
        <w:t xml:space="preserve"> </w:t>
      </w:r>
      <w:r>
        <w:t xml:space="preserve">prodávat Kupujícímu těžební zbytky na dohodnuté lokalitě a převést </w:t>
      </w:r>
      <w:r w:rsidR="00530ECC">
        <w:t xml:space="preserve">na něj vlastnické právo k nim, </w:t>
      </w:r>
      <w:r>
        <w:t>a to za dále stanovených podmínek.</w:t>
      </w:r>
    </w:p>
    <w:p w:rsidR="00FE1EE2" w:rsidRDefault="00FE1EE2" w:rsidP="00FE1EE2">
      <w:pPr>
        <w:tabs>
          <w:tab w:val="num" w:pos="720"/>
        </w:tabs>
        <w:jc w:val="both"/>
      </w:pPr>
    </w:p>
    <w:p w:rsidR="00FE1EE2" w:rsidRDefault="00FE1EE2" w:rsidP="00334462">
      <w:pPr>
        <w:numPr>
          <w:ilvl w:val="0"/>
          <w:numId w:val="12"/>
        </w:numPr>
        <w:jc w:val="both"/>
      </w:pPr>
      <w:r>
        <w:t>Předmětem koupě jsou těžební zbytky, které napadly při těžbě dříví. Vytěžený objem v m</w:t>
      </w:r>
      <w:r>
        <w:rPr>
          <w:vertAlign w:val="superscript"/>
        </w:rPr>
        <w:t>3</w:t>
      </w:r>
      <w:r>
        <w:t xml:space="preserve"> hroubí bez kůry bude uveden v </w:t>
      </w:r>
      <w:r w:rsidRPr="00F63FED">
        <w:t>Protokol</w:t>
      </w:r>
      <w:r>
        <w:t xml:space="preserve">u, datovaném a podepsaném osobami pověřenými smluvními stranami k provoznímu jednání. </w:t>
      </w:r>
      <w:r w:rsidRPr="00F63FED">
        <w:t xml:space="preserve">Protokol </w:t>
      </w:r>
      <w:r>
        <w:t xml:space="preserve">bude vyhotoven ve dvou stejnopisech, z nichž každá ze smluvních </w:t>
      </w:r>
      <w:r>
        <w:lastRenderedPageBreak/>
        <w:t>stran obdrží po jednom</w:t>
      </w:r>
      <w:r w:rsidRPr="006B7C02">
        <w:rPr>
          <w:rStyle w:val="Odkaznakoment"/>
          <w:sz w:val="24"/>
          <w:szCs w:val="24"/>
        </w:rPr>
        <w:t>. Předmětem</w:t>
      </w:r>
      <w:r w:rsidRPr="006B7C02">
        <w:t xml:space="preserve"> </w:t>
      </w:r>
      <w:r>
        <w:t>koupě může být rovněž hmota nehroubí z výchovných zásahů, dřevní odpad již dříve vzniklý v porostech, nebo další vhodná hmota dle vývoje situace na trhu a technologií zpracování po dohodě s Prodávajícím.</w:t>
      </w:r>
    </w:p>
    <w:p w:rsidR="00FE1EE2" w:rsidRDefault="00FE1EE2" w:rsidP="00FE1EE2">
      <w:pPr>
        <w:tabs>
          <w:tab w:val="num" w:pos="720"/>
        </w:tabs>
        <w:ind w:left="360"/>
        <w:jc w:val="both"/>
      </w:pPr>
    </w:p>
    <w:p w:rsidR="00FE1EE2" w:rsidRDefault="00FE1EE2" w:rsidP="00334462">
      <w:pPr>
        <w:numPr>
          <w:ilvl w:val="0"/>
          <w:numId w:val="12"/>
        </w:numPr>
        <w:jc w:val="both"/>
      </w:pPr>
      <w:r>
        <w:t xml:space="preserve">Podpisem </w:t>
      </w:r>
      <w:r w:rsidR="00703E28" w:rsidRPr="00F63FED">
        <w:t>Protokol</w:t>
      </w:r>
      <w:r w:rsidR="00F25D51">
        <w:t>u</w:t>
      </w:r>
      <w:r w:rsidR="00703E28" w:rsidRPr="00F63FED">
        <w:t xml:space="preserve"> </w:t>
      </w:r>
      <w:r>
        <w:t>se Kupující zavazuje předmět koupě převzít a zaplatit za něj dohodnutou kupní cenu.</w:t>
      </w:r>
    </w:p>
    <w:p w:rsidR="00FE1EE2" w:rsidRDefault="00FE1EE2" w:rsidP="00FE1EE2">
      <w:pPr>
        <w:tabs>
          <w:tab w:val="num" w:pos="720"/>
        </w:tabs>
        <w:jc w:val="both"/>
      </w:pPr>
    </w:p>
    <w:p w:rsidR="00FE1EE2" w:rsidRDefault="00FE1EE2" w:rsidP="00334462">
      <w:pPr>
        <w:numPr>
          <w:ilvl w:val="0"/>
          <w:numId w:val="12"/>
        </w:numPr>
        <w:jc w:val="both"/>
      </w:pPr>
      <w:r>
        <w:t>Místem plnění jsou jednotky prostorového roz</w:t>
      </w:r>
      <w:r w:rsidR="000A1046">
        <w:t>dělení lesa s právem hospodařit</w:t>
      </w:r>
      <w:r>
        <w:t xml:space="preserve"> VLS ČR, uvedené v </w:t>
      </w:r>
      <w:r w:rsidR="00334462" w:rsidRPr="00F63FED">
        <w:t>Protokol</w:t>
      </w:r>
      <w:r w:rsidR="00334462">
        <w:t>u</w:t>
      </w:r>
      <w:r w:rsidR="000A1046">
        <w:t>.</w:t>
      </w:r>
    </w:p>
    <w:p w:rsidR="00FE1EE2" w:rsidRDefault="00FE1EE2" w:rsidP="00FE1EE2">
      <w:pPr>
        <w:tabs>
          <w:tab w:val="num" w:pos="720"/>
        </w:tabs>
        <w:jc w:val="both"/>
      </w:pPr>
    </w:p>
    <w:p w:rsidR="00FE1EE2" w:rsidRPr="00A82A6E" w:rsidRDefault="00FE1EE2" w:rsidP="00334462">
      <w:pPr>
        <w:numPr>
          <w:ilvl w:val="0"/>
          <w:numId w:val="12"/>
        </w:numPr>
        <w:jc w:val="both"/>
      </w:pPr>
      <w:r w:rsidRPr="00A82A6E">
        <w:t>Těžební zbytky dle článku II, bodu 2</w:t>
      </w:r>
      <w:r w:rsidR="00A55A1C">
        <w:t>.</w:t>
      </w:r>
      <w:r w:rsidRPr="00A82A6E">
        <w:t xml:space="preserve"> této smlouvy je Prodávající povinen po dobu trvání této smlouvy vždy přednostně nabízet Kupujícímu</w:t>
      </w:r>
      <w:r w:rsidR="00F25D51" w:rsidRPr="00A82A6E">
        <w:t xml:space="preserve">, pokud objem těžby </w:t>
      </w:r>
      <w:r w:rsidR="00743417" w:rsidRPr="00A82A6E">
        <w:t xml:space="preserve">s následkem vzniku holiny </w:t>
      </w:r>
      <w:r w:rsidR="00F25D51" w:rsidRPr="00A82A6E">
        <w:t xml:space="preserve">překročí </w:t>
      </w:r>
      <w:smartTag w:uri="urn:schemas-microsoft-com:office:smarttags" w:element="metricconverter">
        <w:smartTagPr>
          <w:attr w:name="ProductID" w:val="50 m3"/>
        </w:smartTagPr>
        <w:r w:rsidR="00F25D51" w:rsidRPr="00A82A6E">
          <w:t>50 m3</w:t>
        </w:r>
      </w:smartTag>
      <w:r w:rsidR="00F25D51" w:rsidRPr="00A82A6E">
        <w:t xml:space="preserve"> hroubí bez kůry v jednotlivém případě.</w:t>
      </w:r>
      <w:r w:rsidR="000A1046" w:rsidRPr="00A82A6E">
        <w:t xml:space="preserve"> Za jednotlivý případ se považuje porostní skupina.</w:t>
      </w:r>
    </w:p>
    <w:p w:rsidR="00FE1EE2" w:rsidRPr="00A82A6E" w:rsidRDefault="00FE1EE2" w:rsidP="00FE1EE2">
      <w:pPr>
        <w:jc w:val="both"/>
      </w:pPr>
    </w:p>
    <w:p w:rsidR="00FE1EE2" w:rsidRDefault="00FE1EE2" w:rsidP="00FE1EE2">
      <w:pPr>
        <w:numPr>
          <w:ilvl w:val="0"/>
          <w:numId w:val="12"/>
        </w:numPr>
        <w:jc w:val="both"/>
      </w:pPr>
      <w:r w:rsidRPr="00A82A6E">
        <w:t xml:space="preserve">Kupující je povinen vždy do </w:t>
      </w:r>
      <w:r w:rsidR="00F25D51" w:rsidRPr="00A82A6E">
        <w:t>10</w:t>
      </w:r>
      <w:r w:rsidRPr="00A82A6E">
        <w:t xml:space="preserve"> pracovních dnů od okamžiku, kdy Prodávající nabídne těžební zbytky dle článku II, bodu 2</w:t>
      </w:r>
      <w:r w:rsidR="00A55A1C">
        <w:t>.</w:t>
      </w:r>
      <w:r w:rsidRPr="00A82A6E">
        <w:t xml:space="preserve"> této smlouvy Kupujícímu, sdělit Prodávajícímu, zda nabídnuté těžební zbytky dle článku II, bodu 2</w:t>
      </w:r>
      <w:r w:rsidR="00A55A1C">
        <w:t>.</w:t>
      </w:r>
      <w:r w:rsidRPr="00A82A6E">
        <w:t xml:space="preserve"> této smlouvy odebere. Kupující není povinen </w:t>
      </w:r>
      <w:r w:rsidR="009D3615" w:rsidRPr="00A82A6E">
        <w:t xml:space="preserve">akceptovat nabídku v plném rozsahu. </w:t>
      </w:r>
    </w:p>
    <w:p w:rsidR="00FC59D4" w:rsidRDefault="00FC59D4" w:rsidP="00FC59D4">
      <w:pPr>
        <w:pStyle w:val="Odstavecseseznamem"/>
      </w:pPr>
    </w:p>
    <w:p w:rsidR="00FC59D4" w:rsidRDefault="00FC59D4" w:rsidP="00FC59D4">
      <w:pPr>
        <w:numPr>
          <w:ilvl w:val="0"/>
          <w:numId w:val="12"/>
        </w:numPr>
        <w:spacing w:before="120"/>
        <w:jc w:val="both"/>
      </w:pPr>
      <w:r>
        <w:t>Kupující se zavazuj</w:t>
      </w:r>
      <w:r w:rsidR="005F6CCF">
        <w:t>e skutečně odkoupit (tj. převzít</w:t>
      </w:r>
      <w:r>
        <w:t xml:space="preserve"> a zaplatit) od Prodávajícího </w:t>
      </w:r>
      <w:r w:rsidR="004538CC">
        <w:t xml:space="preserve">za dobu </w:t>
      </w:r>
      <w:r>
        <w:t xml:space="preserve">trvání této Smlouvy nabídnuté Těžební zbytky alespoň v množství odpovídajícím 60 % předpokládaného </w:t>
      </w:r>
      <w:r w:rsidR="00254990">
        <w:t xml:space="preserve">celkového </w:t>
      </w:r>
      <w:r w:rsidR="00B82232">
        <w:t xml:space="preserve">smluvního </w:t>
      </w:r>
      <w:r>
        <w:t>množství stanoveného Prodávajícím</w:t>
      </w:r>
      <w:r w:rsidR="004538CC">
        <w:t xml:space="preserve"> </w:t>
      </w:r>
      <w:r w:rsidR="00FC35B3">
        <w:t xml:space="preserve">na jednotlivé části veřejné soutěže </w:t>
      </w:r>
      <w:r w:rsidR="004538CC" w:rsidRPr="00EB5AAD">
        <w:t xml:space="preserve">v Příloze </w:t>
      </w:r>
      <w:r w:rsidR="00073C17" w:rsidRPr="00EB5AAD">
        <w:t>č. 2</w:t>
      </w:r>
      <w:r w:rsidR="004538CC" w:rsidRPr="00EB5AAD">
        <w:t xml:space="preserve"> Smlouvy</w:t>
      </w:r>
      <w:r>
        <w:t xml:space="preserve">. V případě nesplnění této povinnosti se Kupující zavazuje nahradit Prodávajícímu náklady, které Prodávající účelně vynaložil na úklid, případně likvidaci Těžebních zbytků, a to ve vztahu k takovému objemu Těžebních zbytků, na který se vztahuje Kupujícím nesplněná povinnost odkupu dle tohoto ustanovení Smlouvy. </w:t>
      </w:r>
      <w:r w:rsidR="00073C17">
        <w:t xml:space="preserve">Předpokládané </w:t>
      </w:r>
      <w:r w:rsidR="00B82232">
        <w:t>smluvní</w:t>
      </w:r>
      <w:r w:rsidR="00073C17">
        <w:t xml:space="preserve"> m</w:t>
      </w:r>
      <w:r w:rsidR="00073C17" w:rsidRPr="00073C17">
        <w:t xml:space="preserve">nožství </w:t>
      </w:r>
      <w:r w:rsidR="00073C17">
        <w:t xml:space="preserve">stanovené Prodávajícím </w:t>
      </w:r>
      <w:r w:rsidR="00073C17" w:rsidRPr="00073C17">
        <w:t xml:space="preserve">je </w:t>
      </w:r>
      <w:r w:rsidR="00073C17">
        <w:t>pouze přibližné množství, které Prodávající předpokládá K</w:t>
      </w:r>
      <w:r w:rsidR="00073C17" w:rsidRPr="00073C17">
        <w:t xml:space="preserve">upujícímu dodat po dobu platnosti smlouvy, může ho však v průběhu trvání smlouvy snížit nebo zvýšit dle svých možností. </w:t>
      </w:r>
      <w:r w:rsidR="00073C17" w:rsidRPr="00073C17">
        <w:rPr>
          <w:b/>
        </w:rPr>
        <w:t>Prodávající však garantuje, že K</w:t>
      </w:r>
      <w:r w:rsidR="00961D1A">
        <w:rPr>
          <w:b/>
        </w:rPr>
        <w:t>upujícímu dodá minimálně 60</w:t>
      </w:r>
      <w:r w:rsidR="00073C17" w:rsidRPr="00073C17">
        <w:rPr>
          <w:b/>
        </w:rPr>
        <w:t xml:space="preserve"> %</w:t>
      </w:r>
      <w:r w:rsidR="00073C17">
        <w:rPr>
          <w:b/>
        </w:rPr>
        <w:t xml:space="preserve"> z celkového nabízeného objemu </w:t>
      </w:r>
      <w:r w:rsidR="00073C17" w:rsidRPr="00073C17">
        <w:rPr>
          <w:b/>
        </w:rPr>
        <w:t>(tj. garant</w:t>
      </w:r>
      <w:r w:rsidR="00073C17">
        <w:rPr>
          <w:b/>
        </w:rPr>
        <w:t>ované množství MJ v příloze č. 2</w:t>
      </w:r>
      <w:r w:rsidR="00961D1A">
        <w:rPr>
          <w:b/>
        </w:rPr>
        <w:t xml:space="preserve"> Smlouvy</w:t>
      </w:r>
      <w:r w:rsidR="00073C17" w:rsidRPr="00073C17">
        <w:rPr>
          <w:b/>
        </w:rPr>
        <w:t>).</w:t>
      </w:r>
      <w:r w:rsidR="00F137D6">
        <w:rPr>
          <w:b/>
        </w:rPr>
        <w:t xml:space="preserve"> </w:t>
      </w:r>
      <w:r w:rsidR="00F137D6" w:rsidRPr="00B82232">
        <w:rPr>
          <w:b/>
        </w:rPr>
        <w:t>Prodávající přitom garantuje tento rozsah i na jednotlivé lesní správy divize Lipník n. Bečvou.</w:t>
      </w:r>
    </w:p>
    <w:p w:rsidR="00171F6B" w:rsidRPr="00A82A6E" w:rsidRDefault="00171F6B" w:rsidP="00797627">
      <w:pPr>
        <w:jc w:val="both"/>
      </w:pPr>
    </w:p>
    <w:p w:rsidR="00F25D51" w:rsidRPr="00A82A6E" w:rsidRDefault="00FE1EE2" w:rsidP="0098194E">
      <w:pPr>
        <w:numPr>
          <w:ilvl w:val="0"/>
          <w:numId w:val="12"/>
        </w:numPr>
        <w:jc w:val="both"/>
      </w:pPr>
      <w:r w:rsidRPr="00A82A6E">
        <w:t>V případě, že Kupující v souladu s článkem II, bodem 6</w:t>
      </w:r>
      <w:r w:rsidR="00A55A1C">
        <w:t>.</w:t>
      </w:r>
      <w:r w:rsidRPr="00A82A6E">
        <w:t xml:space="preserve"> této smlouvy sdělí Prodávajícímu, že odebere nabídnuté těžební zbytky dle článku II, bodu 2</w:t>
      </w:r>
      <w:r w:rsidR="00A55A1C">
        <w:t>.</w:t>
      </w:r>
      <w:r w:rsidRPr="00A82A6E">
        <w:t xml:space="preserve"> této smlouvy, je Prodávající povinen po dohodě s Kupujícím bez zbytečného odkladu připravit k podpisu návrh příslušného </w:t>
      </w:r>
      <w:r w:rsidR="00F25D51" w:rsidRPr="00A82A6E">
        <w:t>Protokol</w:t>
      </w:r>
      <w:r w:rsidR="00F03063">
        <w:t>u, který musí K</w:t>
      </w:r>
      <w:r w:rsidR="00F25D51" w:rsidRPr="00A82A6E">
        <w:t>upující podepsat do 10 pracovních dnů po sdělení odběru těžebních zbytků dle článku II, bodu 6 této smlouvy.</w:t>
      </w:r>
    </w:p>
    <w:p w:rsidR="00FE1EE2" w:rsidRPr="00A82A6E" w:rsidRDefault="00FE1EE2" w:rsidP="00FE1EE2">
      <w:pPr>
        <w:jc w:val="both"/>
      </w:pPr>
    </w:p>
    <w:p w:rsidR="00FE1EE2" w:rsidRDefault="00FE1EE2" w:rsidP="00334462">
      <w:pPr>
        <w:numPr>
          <w:ilvl w:val="0"/>
          <w:numId w:val="12"/>
        </w:numPr>
        <w:jc w:val="both"/>
      </w:pPr>
      <w:r w:rsidRPr="00A82A6E">
        <w:t>Kupující je povinen odebrat těžební zbytky dle článku II, bodu 2</w:t>
      </w:r>
      <w:r w:rsidR="00A55A1C">
        <w:t>.</w:t>
      </w:r>
      <w:r w:rsidRPr="00A82A6E">
        <w:t xml:space="preserve"> této smlouvy za podmínek uvedených v </w:t>
      </w:r>
      <w:r w:rsidR="00F25D51" w:rsidRPr="00A82A6E">
        <w:t xml:space="preserve">Protokolu </w:t>
      </w:r>
      <w:r w:rsidRPr="00A82A6E">
        <w:t>schváleném oběma smluvními stranami.</w:t>
      </w:r>
    </w:p>
    <w:p w:rsidR="00FE1EE2" w:rsidRPr="00A82A6E" w:rsidRDefault="00EF7647" w:rsidP="00B82232">
      <w:pPr>
        <w:jc w:val="both"/>
      </w:pPr>
      <w:r>
        <w:rPr>
          <w:highlight w:val="yellow"/>
        </w:rPr>
        <w:br/>
      </w:r>
    </w:p>
    <w:p w:rsidR="00FE1EE2" w:rsidRPr="00A82A6E" w:rsidRDefault="00F25D51" w:rsidP="00FE1EE2">
      <w:pPr>
        <w:pStyle w:val="Nadpis6"/>
        <w:keepNext/>
        <w:tabs>
          <w:tab w:val="num" w:pos="1080"/>
        </w:tabs>
        <w:spacing w:before="0" w:after="0"/>
        <w:ind w:left="720" w:hanging="360"/>
        <w:jc w:val="center"/>
        <w:rPr>
          <w:bCs w:val="0"/>
        </w:rPr>
      </w:pPr>
      <w:r w:rsidRPr="00A82A6E">
        <w:rPr>
          <w:bCs w:val="0"/>
        </w:rPr>
        <w:t xml:space="preserve">III. </w:t>
      </w:r>
      <w:r w:rsidR="00FE1EE2" w:rsidRPr="00A82A6E">
        <w:rPr>
          <w:bCs w:val="0"/>
        </w:rPr>
        <w:t>Dodací podmínky</w:t>
      </w:r>
    </w:p>
    <w:p w:rsidR="00FE1EE2" w:rsidRPr="00A82A6E" w:rsidRDefault="00FE1EE2" w:rsidP="00FE1EE2"/>
    <w:p w:rsidR="00F25D51" w:rsidRPr="00A82A6E" w:rsidRDefault="00F157D6" w:rsidP="00F157D6">
      <w:pPr>
        <w:numPr>
          <w:ilvl w:val="0"/>
          <w:numId w:val="15"/>
        </w:numPr>
        <w:jc w:val="both"/>
      </w:pPr>
      <w:r>
        <w:t>Podpisem Protokolu vzniká K</w:t>
      </w:r>
      <w:r w:rsidR="00F25D51" w:rsidRPr="00A82A6E">
        <w:t>upujícímu právo zahájit činnosti spojené se zpracováním a odvozem předmětu koupě. Odvoz zpr</w:t>
      </w:r>
      <w:r>
        <w:t>acovaných těžebních</w:t>
      </w:r>
      <w:r w:rsidR="003A664A">
        <w:t xml:space="preserve"> zbytků smí Kupující realizovat </w:t>
      </w:r>
      <w:r>
        <w:t xml:space="preserve">výhradně na </w:t>
      </w:r>
      <w:r w:rsidR="00F25D51" w:rsidRPr="00A82A6E">
        <w:t>zákl</w:t>
      </w:r>
      <w:r>
        <w:t>adě dodacího listu vystaveného P</w:t>
      </w:r>
      <w:r w:rsidR="00F25D51" w:rsidRPr="00A82A6E">
        <w:t>rodávajícím.</w:t>
      </w:r>
    </w:p>
    <w:p w:rsidR="00FE1EE2" w:rsidRPr="00A82A6E" w:rsidRDefault="00FE1EE2" w:rsidP="00FE1EE2">
      <w:pPr>
        <w:tabs>
          <w:tab w:val="num" w:pos="720"/>
        </w:tabs>
        <w:jc w:val="both"/>
      </w:pPr>
    </w:p>
    <w:p w:rsidR="003A664A" w:rsidRDefault="00FE1EE2" w:rsidP="00FE1EE2">
      <w:pPr>
        <w:numPr>
          <w:ilvl w:val="0"/>
          <w:numId w:val="15"/>
        </w:numPr>
        <w:jc w:val="both"/>
      </w:pPr>
      <w:r w:rsidRPr="003B4F5A">
        <w:t>Kupující je oprávněn zpra</w:t>
      </w:r>
      <w:r w:rsidR="001946FC" w:rsidRPr="003B4F5A">
        <w:t>covávat těžební zbytky na ploše</w:t>
      </w:r>
      <w:r w:rsidRPr="003B4F5A">
        <w:t xml:space="preserve"> nebo vyvézt těžební zbytky na skládky, vymezené k tomuto účelu osobou pověřenou Prodávajícím k provoznímu jednání v </w:t>
      </w:r>
      <w:r w:rsidR="00F25D51" w:rsidRPr="003B4F5A">
        <w:t>Protokolu o předání a převzetí pracoviště</w:t>
      </w:r>
      <w:r w:rsidRPr="003B4F5A">
        <w:t>, a zde je zpracovat. V </w:t>
      </w:r>
      <w:r w:rsidR="00824FFE" w:rsidRPr="003B4F5A">
        <w:t>Protokolu</w:t>
      </w:r>
      <w:r w:rsidRPr="003B4F5A">
        <w:t xml:space="preserve"> uvedená osoba rovněž stanoví termín, v němž musí být lokalita P nebo lokalita OM, či případně vymezená skládka vyklizena.</w:t>
      </w:r>
      <w:r w:rsidR="00F25D51" w:rsidRPr="003B4F5A">
        <w:t xml:space="preserve"> </w:t>
      </w:r>
      <w:r w:rsidR="001946FC" w:rsidRPr="003B4F5A">
        <w:t>Pokud nebude uvedeno v Protokolu jinak, pak p</w:t>
      </w:r>
      <w:r w:rsidR="00F25D51" w:rsidRPr="003B4F5A">
        <w:t xml:space="preserve">ožadovaná lhůta pro vyklizení </w:t>
      </w:r>
      <w:r w:rsidR="001946FC" w:rsidRPr="003B4F5A">
        <w:t xml:space="preserve">těžebních zbytků </w:t>
      </w:r>
      <w:r w:rsidR="00171F6B" w:rsidRPr="003B4F5A">
        <w:t xml:space="preserve">na lokalitě P je do 30 dní a na lokalitě OM </w:t>
      </w:r>
      <w:r w:rsidR="001946FC" w:rsidRPr="003B4F5A">
        <w:t>do</w:t>
      </w:r>
      <w:r w:rsidR="00F25D51" w:rsidRPr="003B4F5A">
        <w:t xml:space="preserve"> </w:t>
      </w:r>
      <w:r w:rsidR="00841225" w:rsidRPr="003B4F5A">
        <w:t>6</w:t>
      </w:r>
      <w:r w:rsidR="00F25D51" w:rsidRPr="003B4F5A">
        <w:t>0 dní</w:t>
      </w:r>
      <w:r w:rsidR="001946FC" w:rsidRPr="003B4F5A">
        <w:t xml:space="preserve"> od </w:t>
      </w:r>
      <w:r w:rsidR="00841225" w:rsidRPr="003B4F5A">
        <w:t>předání pracoviště</w:t>
      </w:r>
      <w:r w:rsidR="00F25D51" w:rsidRPr="003B4F5A">
        <w:t>.</w:t>
      </w:r>
      <w:r w:rsidR="008B31B3" w:rsidRPr="003B4F5A">
        <w:t xml:space="preserve"> V případě,</w:t>
      </w:r>
      <w:r w:rsidR="0098194E" w:rsidRPr="003B4F5A">
        <w:t xml:space="preserve"> že Kupující </w:t>
      </w:r>
      <w:r w:rsidR="008B31B3" w:rsidRPr="003B4F5A">
        <w:t xml:space="preserve">nezačne </w:t>
      </w:r>
      <w:r w:rsidR="0098194E" w:rsidRPr="003B4F5A">
        <w:t>k</w:t>
      </w:r>
      <w:r w:rsidR="00A55A1C" w:rsidRPr="003B4F5A">
        <w:t> </w:t>
      </w:r>
      <w:r w:rsidR="0098194E" w:rsidRPr="003B4F5A">
        <w:t>datu</w:t>
      </w:r>
      <w:r w:rsidR="00A55A1C" w:rsidRPr="003B4F5A">
        <w:t>,</w:t>
      </w:r>
      <w:r w:rsidR="0098194E" w:rsidRPr="003B4F5A">
        <w:t xml:space="preserve"> uvedeném v </w:t>
      </w:r>
      <w:r w:rsidR="008B31B3" w:rsidRPr="003B4F5A">
        <w:t>předávací</w:t>
      </w:r>
      <w:r w:rsidR="0098194E" w:rsidRPr="003B4F5A">
        <w:t>m</w:t>
      </w:r>
      <w:r w:rsidR="008B31B3" w:rsidRPr="003B4F5A">
        <w:t xml:space="preserve"> protokolu s</w:t>
      </w:r>
      <w:r w:rsidR="0098194E" w:rsidRPr="003B4F5A">
        <w:t> </w:t>
      </w:r>
      <w:r w:rsidR="008B31B3" w:rsidRPr="003B4F5A">
        <w:t>vyklizováním těžebních zbytků</w:t>
      </w:r>
      <w:r w:rsidR="0098194E" w:rsidRPr="003B4F5A">
        <w:t xml:space="preserve"> na lokalitě P</w:t>
      </w:r>
      <w:r w:rsidR="008B31B3" w:rsidRPr="003B4F5A">
        <w:t xml:space="preserve">, Prodávající má právo provádět </w:t>
      </w:r>
      <w:r w:rsidR="0098194E" w:rsidRPr="003B4F5A">
        <w:t xml:space="preserve">úklid </w:t>
      </w:r>
      <w:r w:rsidR="008B31B3" w:rsidRPr="003B4F5A">
        <w:t xml:space="preserve">těžebních zbytků na vlastní náklady s tím, že mohou být nabídnuty Kupujícímu </w:t>
      </w:r>
      <w:r w:rsidR="0098194E" w:rsidRPr="003B4F5A">
        <w:t xml:space="preserve">ke zpracování </w:t>
      </w:r>
      <w:r w:rsidR="008B31B3" w:rsidRPr="003B4F5A">
        <w:t>za cenu</w:t>
      </w:r>
      <w:r w:rsidR="0098194E" w:rsidRPr="003B4F5A">
        <w:t xml:space="preserve"> těžebních zbytků </w:t>
      </w:r>
      <w:r w:rsidR="00A31D7B" w:rsidRPr="003B4F5A">
        <w:t xml:space="preserve">na </w:t>
      </w:r>
      <w:r w:rsidR="0098194E" w:rsidRPr="003B4F5A">
        <w:t xml:space="preserve">hromadách nebo valech dle </w:t>
      </w:r>
      <w:r w:rsidR="00A31D7B" w:rsidRPr="003B4F5A">
        <w:t>kupní ceny uvedené v</w:t>
      </w:r>
      <w:r w:rsidR="00F157D6" w:rsidRPr="003B4F5A">
        <w:t xml:space="preserve"> této</w:t>
      </w:r>
      <w:r w:rsidR="00A31D7B" w:rsidRPr="003B4F5A">
        <w:t xml:space="preserve"> Kupní smlouvě</w:t>
      </w:r>
      <w:r w:rsidR="0098194E" w:rsidRPr="003B4F5A">
        <w:t xml:space="preserve">. </w:t>
      </w:r>
      <w:r w:rsidR="008B31B3" w:rsidRPr="003B4F5A">
        <w:t xml:space="preserve"> </w:t>
      </w:r>
    </w:p>
    <w:p w:rsidR="003A664A" w:rsidRPr="00A82A6E" w:rsidRDefault="003A664A" w:rsidP="00FE1EE2">
      <w:pPr>
        <w:tabs>
          <w:tab w:val="num" w:pos="720"/>
        </w:tabs>
        <w:jc w:val="both"/>
      </w:pPr>
    </w:p>
    <w:p w:rsidR="00FE1EE2" w:rsidRPr="00A82A6E" w:rsidRDefault="00FE1EE2" w:rsidP="00F25D51">
      <w:pPr>
        <w:numPr>
          <w:ilvl w:val="0"/>
          <w:numId w:val="15"/>
        </w:numPr>
        <w:jc w:val="both"/>
      </w:pPr>
      <w:r w:rsidRPr="00A82A6E">
        <w:t xml:space="preserve">Pokud Kupující odebírá na lokalitě P těžební zbytky volně ložené na ploše tak, jak napadají při těžbě dřeva, Kupující je povinen z plochy holiny odstranit veškerou hmotu hroubí a </w:t>
      </w:r>
      <w:r w:rsidRPr="00D525ED">
        <w:rPr>
          <w:b/>
        </w:rPr>
        <w:t>minimálně 8</w:t>
      </w:r>
      <w:r w:rsidR="002A3E78" w:rsidRPr="00D525ED">
        <w:rPr>
          <w:b/>
        </w:rPr>
        <w:t>5</w:t>
      </w:r>
      <w:r w:rsidRPr="00D525ED">
        <w:rPr>
          <w:b/>
        </w:rPr>
        <w:t xml:space="preserve"> % hmoty nehroubí.</w:t>
      </w:r>
      <w:r w:rsidRPr="00A82A6E">
        <w:t xml:space="preserve"> Hmota nehroubí ponechaná na holině nesmí bránit </w:t>
      </w:r>
      <w:r w:rsidR="00044A9E" w:rsidRPr="00A82A6E">
        <w:t>přípravě půdy, přirozené nebo umělé obnově zalesněním</w:t>
      </w:r>
      <w:r w:rsidRPr="00A82A6E">
        <w:t xml:space="preserve">, pokud se Smluvní strany nedohodnou v Protokolu o předání a převzetí pracoviště jiným způsobem. </w:t>
      </w:r>
    </w:p>
    <w:p w:rsidR="00FE1EE2" w:rsidRPr="00A82A6E" w:rsidRDefault="00FE1EE2" w:rsidP="00FE1EE2">
      <w:pPr>
        <w:tabs>
          <w:tab w:val="num" w:pos="720"/>
        </w:tabs>
        <w:jc w:val="both"/>
      </w:pPr>
    </w:p>
    <w:p w:rsidR="00FE1EE2" w:rsidRPr="00A82A6E" w:rsidRDefault="00FE1EE2" w:rsidP="00F25D51">
      <w:pPr>
        <w:numPr>
          <w:ilvl w:val="0"/>
          <w:numId w:val="15"/>
        </w:numPr>
        <w:jc w:val="both"/>
      </w:pPr>
      <w:r w:rsidRPr="00A82A6E">
        <w:t xml:space="preserve">Pokud Kupující odebírá na lokalitě P těžební zbytky snesené do hromad nebo valů na ploše, Kupující odstraní těžební zbytky, které lze z plochy odstranit mechanizovaně. </w:t>
      </w:r>
    </w:p>
    <w:p w:rsidR="00FE1EE2" w:rsidRPr="00A82A6E" w:rsidRDefault="00FE1EE2" w:rsidP="00FE1EE2">
      <w:pPr>
        <w:tabs>
          <w:tab w:val="num" w:pos="720"/>
        </w:tabs>
        <w:jc w:val="both"/>
      </w:pPr>
    </w:p>
    <w:p w:rsidR="00DA387D" w:rsidRDefault="00A55A1C" w:rsidP="004D208B">
      <w:pPr>
        <w:numPr>
          <w:ilvl w:val="0"/>
          <w:numId w:val="15"/>
        </w:numPr>
        <w:jc w:val="both"/>
      </w:pPr>
      <w:r>
        <w:t xml:space="preserve">Pokud </w:t>
      </w:r>
      <w:r w:rsidR="00FE1EE2" w:rsidRPr="00A82A6E">
        <w:t>Kupující odebírá těžební zbytky soustředěné do hromad na odvozním místě, těžební zbytky musí být Kupujícím zcela odstraněny.</w:t>
      </w:r>
    </w:p>
    <w:p w:rsidR="00DA387D" w:rsidRPr="00A82A6E" w:rsidRDefault="00DA387D" w:rsidP="00FE1EE2">
      <w:pPr>
        <w:pStyle w:val="Odstavecseseznamem1"/>
      </w:pPr>
    </w:p>
    <w:p w:rsidR="00FE1EE2" w:rsidRDefault="00A55A1C" w:rsidP="00FE1EE2">
      <w:pPr>
        <w:numPr>
          <w:ilvl w:val="0"/>
          <w:numId w:val="15"/>
        </w:numPr>
        <w:jc w:val="both"/>
      </w:pPr>
      <w:r>
        <w:t xml:space="preserve">Pokud Kupující </w:t>
      </w:r>
      <w:r w:rsidR="00FE1EE2" w:rsidRPr="00A82A6E">
        <w:t>odebírá těžební zbytky po výchovných zásazích</w:t>
      </w:r>
      <w:r w:rsidR="00F157D6">
        <w:t>,</w:t>
      </w:r>
      <w:r w:rsidR="00FE1EE2" w:rsidRPr="00A82A6E">
        <w:t xml:space="preserve"> těžební zbytky</w:t>
      </w:r>
      <w:r w:rsidR="00F157D6">
        <w:t xml:space="preserve"> </w:t>
      </w:r>
      <w:r w:rsidR="00FE1EE2" w:rsidRPr="00A82A6E">
        <w:t>musí být Kupujícím zcela odstraněny z </w:t>
      </w:r>
      <w:r w:rsidR="0055634A" w:rsidRPr="00A82A6E">
        <w:t xml:space="preserve"> přibližovacích linií (vyjma klestu použitého na lince k ochraně kořenových náběhů a půdního povrchu</w:t>
      </w:r>
      <w:r w:rsidR="00824FFE" w:rsidRPr="00A82A6E">
        <w:t>)</w:t>
      </w:r>
      <w:r w:rsidR="0055634A" w:rsidRPr="00A82A6E">
        <w:t xml:space="preserve"> a OM</w:t>
      </w:r>
      <w:r w:rsidR="00FE1EE2" w:rsidRPr="00A82A6E">
        <w:t>.</w:t>
      </w:r>
      <w:r w:rsidR="00C74E43" w:rsidRPr="00A82A6E">
        <w:t xml:space="preserve"> Kupující je povinen zajistit na vlastní náklad ošetření stromů poškozených vyvážením a manipulací se dřívím a to do konce následujícího dne ode dne, kdy k tomuto poškození došlo.</w:t>
      </w:r>
    </w:p>
    <w:p w:rsidR="00487816" w:rsidRPr="00A82A6E" w:rsidRDefault="00487816" w:rsidP="00FE1EE2">
      <w:pPr>
        <w:jc w:val="both"/>
      </w:pPr>
    </w:p>
    <w:p w:rsidR="00FE1EE2" w:rsidRPr="00A82A6E" w:rsidRDefault="00FE1EE2" w:rsidP="00F25D51">
      <w:pPr>
        <w:numPr>
          <w:ilvl w:val="0"/>
          <w:numId w:val="15"/>
        </w:numPr>
        <w:jc w:val="both"/>
      </w:pPr>
      <w:r w:rsidRPr="00A82A6E">
        <w:t xml:space="preserve">Kupující je povinen při odvozu </w:t>
      </w:r>
      <w:r w:rsidR="00F25D51" w:rsidRPr="00A82A6E">
        <w:t>předmětu koupě</w:t>
      </w:r>
      <w:r w:rsidRPr="00A82A6E">
        <w:t xml:space="preserve"> dodržovat nejvyšší povolené (limitní) hmotnosti pro silniční a zvláštní vozidla a jejich rozdělení na nápravu podle platné právní úpravy a odvoz těžebních zbytků provádět způsobem nepoškozujícím LDS.</w:t>
      </w:r>
      <w:r w:rsidR="00824FFE" w:rsidRPr="00A82A6E">
        <w:t xml:space="preserve"> </w:t>
      </w:r>
      <w:r w:rsidR="00CD5821" w:rsidRPr="00A82A6E">
        <w:t>Kupující je povinen zajistit na vlastní náklad úklid živičných vozovek, kter</w:t>
      </w:r>
      <w:r w:rsidR="003E023D">
        <w:t xml:space="preserve">é znečistí svými prostředky při </w:t>
      </w:r>
      <w:r w:rsidR="00CD5821" w:rsidRPr="00A82A6E">
        <w:t xml:space="preserve">vyvážení </w:t>
      </w:r>
      <w:r w:rsidR="003E023D">
        <w:t>těžebních zbytků</w:t>
      </w:r>
      <w:r w:rsidR="0001102A">
        <w:t xml:space="preserve">, </w:t>
      </w:r>
      <w:r w:rsidR="00CD5821" w:rsidRPr="00A82A6E">
        <w:t>a</w:t>
      </w:r>
      <w:r w:rsidR="0001102A">
        <w:t> </w:t>
      </w:r>
      <w:r w:rsidR="00CD5821" w:rsidRPr="00A82A6E">
        <w:t>to nejméně jedenkrát za den po skončení poslední směny příslušného dne</w:t>
      </w:r>
      <w:r w:rsidR="00F157D6">
        <w:t>.</w:t>
      </w:r>
      <w:r w:rsidR="003B4F5A" w:rsidRPr="003B4F5A">
        <w:t xml:space="preserve"> </w:t>
      </w:r>
      <w:r w:rsidR="003B4F5A">
        <w:t>Kupující je povinen zajistit na vlastní náklad povýrobní úpravu pracoviště, to je úpravu a úklid přibližovacích linií, odvozních cest, manipulačních ploch odvozních míst a všech zařízení zajišťující funkčnost lesní dopravní sítě.</w:t>
      </w:r>
    </w:p>
    <w:p w:rsidR="00952628" w:rsidRPr="00A82A6E" w:rsidRDefault="00952628" w:rsidP="00952628">
      <w:pPr>
        <w:jc w:val="both"/>
      </w:pPr>
    </w:p>
    <w:p w:rsidR="00952628" w:rsidRPr="00A82A6E" w:rsidRDefault="00952628" w:rsidP="00952628">
      <w:pPr>
        <w:numPr>
          <w:ilvl w:val="0"/>
          <w:numId w:val="15"/>
        </w:numPr>
        <w:jc w:val="both"/>
      </w:pPr>
      <w:r w:rsidRPr="00A82A6E">
        <w:t xml:space="preserve">Předání pracoviště </w:t>
      </w:r>
      <w:r w:rsidR="003F4E69">
        <w:t xml:space="preserve">po zpracování těžebních zbytků </w:t>
      </w:r>
      <w:r w:rsidRPr="00A82A6E">
        <w:t>společně s jeho stave</w:t>
      </w:r>
      <w:r w:rsidR="003F4E69">
        <w:t>m v době předání bude stvrzeno P</w:t>
      </w:r>
      <w:r w:rsidRPr="00A82A6E">
        <w:t>rotokolem.</w:t>
      </w:r>
      <w:r w:rsidR="00C66D51" w:rsidRPr="00A82A6E">
        <w:t xml:space="preserve"> </w:t>
      </w:r>
      <w:r w:rsidRPr="00A82A6E">
        <w:t>Prodávající nenese odpovědnost za žádné škody způsobené kupujícímu</w:t>
      </w:r>
      <w:r w:rsidR="00743417" w:rsidRPr="00A82A6E">
        <w:t>, které by v průběhu prací vznikly</w:t>
      </w:r>
      <w:r w:rsidRPr="00A82A6E">
        <w:t xml:space="preserve"> </w:t>
      </w:r>
      <w:r w:rsidR="00743417" w:rsidRPr="00A82A6E">
        <w:t>kupujícímu z následků historické činnosti vojsk</w:t>
      </w:r>
      <w:r w:rsidRPr="00A82A6E">
        <w:t xml:space="preserve">. </w:t>
      </w:r>
    </w:p>
    <w:p w:rsidR="00FE1EE2" w:rsidRPr="00A82A6E" w:rsidRDefault="00FE1EE2" w:rsidP="00FE1EE2">
      <w:pPr>
        <w:jc w:val="both"/>
      </w:pPr>
    </w:p>
    <w:p w:rsidR="00FE1EE2" w:rsidRPr="00A82A6E" w:rsidRDefault="00F25D51" w:rsidP="0001102A">
      <w:pPr>
        <w:pStyle w:val="Nadpis6"/>
        <w:keepNext/>
        <w:tabs>
          <w:tab w:val="num" w:pos="1080"/>
        </w:tabs>
        <w:spacing w:before="0" w:after="0"/>
        <w:ind w:left="714" w:hanging="357"/>
        <w:jc w:val="center"/>
        <w:rPr>
          <w:bCs w:val="0"/>
        </w:rPr>
      </w:pPr>
      <w:r w:rsidRPr="00A82A6E">
        <w:rPr>
          <w:bCs w:val="0"/>
        </w:rPr>
        <w:t>IV.</w:t>
      </w:r>
      <w:r w:rsidR="00A31D7B">
        <w:rPr>
          <w:bCs w:val="0"/>
        </w:rPr>
        <w:t xml:space="preserve"> </w:t>
      </w:r>
      <w:r w:rsidR="00FE1EE2" w:rsidRPr="00A82A6E">
        <w:rPr>
          <w:bCs w:val="0"/>
        </w:rPr>
        <w:t>Kupní cena</w:t>
      </w:r>
      <w:r w:rsidR="003619B3" w:rsidRPr="00A82A6E">
        <w:rPr>
          <w:bCs w:val="0"/>
        </w:rPr>
        <w:t>, způsob měření</w:t>
      </w:r>
      <w:r w:rsidR="00FE1EE2" w:rsidRPr="00A82A6E">
        <w:rPr>
          <w:bCs w:val="0"/>
        </w:rPr>
        <w:t xml:space="preserve"> a platební podmínky</w:t>
      </w:r>
    </w:p>
    <w:p w:rsidR="00FE1EE2" w:rsidRPr="00A82A6E" w:rsidRDefault="00FE1EE2" w:rsidP="0001102A">
      <w:pPr>
        <w:keepNext/>
      </w:pPr>
    </w:p>
    <w:p w:rsidR="00F45283" w:rsidRDefault="00FE1EE2" w:rsidP="0001102A">
      <w:pPr>
        <w:keepNext/>
        <w:numPr>
          <w:ilvl w:val="0"/>
          <w:numId w:val="16"/>
        </w:numPr>
        <w:jc w:val="both"/>
      </w:pPr>
      <w:r w:rsidRPr="00A82A6E">
        <w:t>Kupní ceny jsou stanoveny v místě odběru.</w:t>
      </w:r>
      <w:r w:rsidR="00EB43DC" w:rsidRPr="00EB43DC">
        <w:t xml:space="preserve"> Kupní cena</w:t>
      </w:r>
      <w:r w:rsidR="00EB43DC">
        <w:t xml:space="preserve"> je stanovena za 1 prm štěpky,</w:t>
      </w:r>
      <w:r w:rsidR="00EB43DC" w:rsidRPr="00EB43DC">
        <w:t xml:space="preserve"> </w:t>
      </w:r>
      <w:r w:rsidR="00EB43DC">
        <w:t xml:space="preserve">přičemž </w:t>
      </w:r>
      <w:r w:rsidR="00EB43DC" w:rsidRPr="00E05D6E">
        <w:t>těžební zbytky vyváží</w:t>
      </w:r>
      <w:r w:rsidR="00EB43DC">
        <w:t xml:space="preserve"> a štěpkuje</w:t>
      </w:r>
      <w:r w:rsidR="00EB43DC" w:rsidRPr="00E05D6E">
        <w:t xml:space="preserve"> Kupující na vlastní náklady</w:t>
      </w:r>
      <w:r w:rsidR="003619B3" w:rsidRPr="00E05D6E">
        <w:t>.</w:t>
      </w:r>
      <w:r w:rsidR="003619B3" w:rsidRPr="00F45283">
        <w:rPr>
          <w:b/>
        </w:rPr>
        <w:t xml:space="preserve"> </w:t>
      </w:r>
      <w:r w:rsidR="00BF7006">
        <w:t>Přejímka prostorová po seštěpkování, měřeno na odvozním místě</w:t>
      </w:r>
      <w:r w:rsidR="004F2E90">
        <w:fldChar w:fldCharType="begin"/>
      </w:r>
      <w:r w:rsidR="004F2E90">
        <w:instrText xml:space="preserve"> DOCVARIABLE "DALSIUJEDNANI" \* MERGEFORMAT </w:instrText>
      </w:r>
      <w:r w:rsidR="004F2E90">
        <w:fldChar w:fldCharType="separate"/>
      </w:r>
      <w:r w:rsidR="00BF7006">
        <w:t xml:space="preserve"> </w:t>
      </w:r>
      <w:r w:rsidR="004F2E90">
        <w:fldChar w:fldCharType="end"/>
      </w:r>
      <w:r w:rsidR="00BF7006">
        <w:t>na dopravním prostředku.</w:t>
      </w:r>
    </w:p>
    <w:p w:rsidR="00BF7006" w:rsidRDefault="00BF7006" w:rsidP="00F45283">
      <w:pPr>
        <w:ind w:left="644"/>
        <w:jc w:val="both"/>
      </w:pPr>
      <w:r>
        <w:t xml:space="preserve"> </w:t>
      </w:r>
    </w:p>
    <w:p w:rsidR="00A16444" w:rsidRPr="00BF7006" w:rsidRDefault="00F45283" w:rsidP="00F45283">
      <w:pPr>
        <w:numPr>
          <w:ilvl w:val="0"/>
          <w:numId w:val="16"/>
        </w:numPr>
        <w:ind w:hanging="357"/>
        <w:jc w:val="both"/>
      </w:pPr>
      <w:r w:rsidRPr="00F45283">
        <w:t>Nabídkové ceny z</w:t>
      </w:r>
      <w:r>
        <w:t>a MJ jsou uvedeny v příloze č. 2</w:t>
      </w:r>
      <w:r w:rsidRPr="00F45283">
        <w:t xml:space="preserve"> této smlouvy. Byly sjednány dohodou smluvních stran v souladu se zákonem č. 526/1990 Sb., o cenách, ve znění pozdějších předpisů, a to na základě závazné nabídky kupujícího </w:t>
      </w:r>
      <w:r w:rsidR="00134E19">
        <w:t>dle přílohy č. 2 smlouvy.</w:t>
      </w:r>
    </w:p>
    <w:p w:rsidR="00FE1EE2" w:rsidRPr="00BF7006" w:rsidRDefault="00FE1EE2" w:rsidP="00F45283">
      <w:pPr>
        <w:pStyle w:val="odrky1"/>
        <w:tabs>
          <w:tab w:val="clear" w:pos="2340"/>
        </w:tabs>
        <w:ind w:hanging="357"/>
        <w:jc w:val="both"/>
      </w:pPr>
    </w:p>
    <w:p w:rsidR="00FE1EE2" w:rsidRPr="00A82A6E" w:rsidRDefault="00FE1EE2" w:rsidP="00F45283">
      <w:pPr>
        <w:numPr>
          <w:ilvl w:val="0"/>
          <w:numId w:val="16"/>
        </w:numPr>
        <w:ind w:hanging="357"/>
        <w:jc w:val="both"/>
      </w:pPr>
      <w:r w:rsidRPr="00A82A6E">
        <w:t>Ke kupní ceně dle předchozího odstavce se připočte DPH dle zákona o DPH v platném znění, vznikne-li povinnost k jeho úhradě. Sazba DPH a jeho výše bude uvedena v daňovém dokladu zvláště.</w:t>
      </w:r>
    </w:p>
    <w:p w:rsidR="00FE1EE2" w:rsidRPr="00A82A6E" w:rsidRDefault="00FE1EE2" w:rsidP="00FE1EE2">
      <w:pPr>
        <w:ind w:left="360"/>
        <w:jc w:val="both"/>
      </w:pPr>
    </w:p>
    <w:p w:rsidR="003619B3" w:rsidRPr="0060517D" w:rsidRDefault="00FE1EE2" w:rsidP="003619B3">
      <w:pPr>
        <w:numPr>
          <w:ilvl w:val="0"/>
          <w:numId w:val="16"/>
        </w:numPr>
        <w:spacing w:after="60"/>
        <w:jc w:val="both"/>
      </w:pPr>
      <w:r w:rsidRPr="00BF7006">
        <w:t>Kupní cena bude Kupujícím uhrazena na základě doručeného daňového do</w:t>
      </w:r>
      <w:r w:rsidR="00A55A1C" w:rsidRPr="00BF7006">
        <w:t>kladu (faktury) se splatností</w:t>
      </w:r>
      <w:r w:rsidR="00BF7006" w:rsidRPr="00BF7006">
        <w:t xml:space="preserve"> 30</w:t>
      </w:r>
      <w:r w:rsidR="007A76CD" w:rsidRPr="00BF7006">
        <w:t xml:space="preserve"> dnů</w:t>
      </w:r>
      <w:r w:rsidRPr="00BF7006">
        <w:t xml:space="preserve"> ode dne doručení. Prodávající daňový doklad vystaví nejpozději do 15 dnů od konce kalendářního měsíce, v němž </w:t>
      </w:r>
      <w:r w:rsidR="003619B3" w:rsidRPr="00BF7006">
        <w:t>byl Prodávajícím vystaven dodací list.</w:t>
      </w:r>
      <w:r w:rsidR="0060517D">
        <w:t xml:space="preserve"> Faktury bude P</w:t>
      </w:r>
      <w:r w:rsidR="0060517D" w:rsidRPr="0060517D">
        <w:t xml:space="preserve">rodávající vystavovat a zasílat k úhradě na adresu:  </w:t>
      </w:r>
      <w:r w:rsidR="0060517D" w:rsidRPr="00F45283">
        <w:rPr>
          <w:i/>
          <w:highlight w:val="yellow"/>
        </w:rPr>
        <w:t>…..  (doplní</w:t>
      </w:r>
      <w:r w:rsidR="0060517D">
        <w:rPr>
          <w:i/>
          <w:highlight w:val="yellow"/>
        </w:rPr>
        <w:t xml:space="preserve"> </w:t>
      </w:r>
      <w:r w:rsidR="0060517D" w:rsidRPr="00F45283">
        <w:rPr>
          <w:i/>
          <w:highlight w:val="yellow"/>
        </w:rPr>
        <w:t>uchazeč).</w:t>
      </w:r>
    </w:p>
    <w:p w:rsidR="0060517D" w:rsidRPr="00A82A6E" w:rsidRDefault="0060517D" w:rsidP="0060517D">
      <w:pPr>
        <w:spacing w:after="60"/>
        <w:jc w:val="both"/>
      </w:pPr>
    </w:p>
    <w:p w:rsidR="00FE1EE2" w:rsidRDefault="00FE1EE2" w:rsidP="00FE1EE2">
      <w:pPr>
        <w:numPr>
          <w:ilvl w:val="0"/>
          <w:numId w:val="16"/>
        </w:numPr>
        <w:tabs>
          <w:tab w:val="num" w:pos="720"/>
        </w:tabs>
        <w:jc w:val="both"/>
      </w:pPr>
      <w:r w:rsidRPr="00A82A6E">
        <w:t>Faktury musí obsahovat všechny náležitosti účetního a daňového dokladu stanovené příslušnými právními předpisy účinnými v době jejich vystavení.</w:t>
      </w:r>
      <w:r w:rsidR="00BF7006">
        <w:t xml:space="preserve"> Fakturace</w:t>
      </w:r>
      <w:r w:rsidR="00BF7006" w:rsidRPr="00BF7006">
        <w:t xml:space="preserve"> </w:t>
      </w:r>
      <w:r w:rsidR="00BF7006" w:rsidRPr="0040360A">
        <w:t>na základě do</w:t>
      </w:r>
      <w:r w:rsidR="00BF7006">
        <w:t>dacích listů v jednotkách prm klestu při sjednaném přepočtu 1 prm štěpky</w:t>
      </w:r>
      <w:r w:rsidR="00BF7006" w:rsidRPr="0040360A">
        <w:t xml:space="preserve"> = </w:t>
      </w:r>
      <w:r w:rsidR="00BF7006">
        <w:t>2</w:t>
      </w:r>
      <w:r w:rsidR="00BF7006" w:rsidRPr="0040360A">
        <w:t xml:space="preserve"> prm </w:t>
      </w:r>
      <w:r w:rsidR="00BF7006">
        <w:t xml:space="preserve">klestu. </w:t>
      </w:r>
    </w:p>
    <w:p w:rsidR="00BF7006" w:rsidRPr="00A82A6E" w:rsidRDefault="00BF7006" w:rsidP="004D208B">
      <w:pPr>
        <w:tabs>
          <w:tab w:val="num" w:pos="720"/>
        </w:tabs>
        <w:jc w:val="both"/>
      </w:pPr>
    </w:p>
    <w:p w:rsidR="00FE1EE2" w:rsidRPr="00A82A6E" w:rsidRDefault="00FE1EE2" w:rsidP="003619B3">
      <w:pPr>
        <w:numPr>
          <w:ilvl w:val="0"/>
          <w:numId w:val="16"/>
        </w:numPr>
        <w:jc w:val="both"/>
      </w:pPr>
      <w:r w:rsidRPr="00A82A6E">
        <w:t>Obsahuje-li faktura nesprávné údaje nebo nesprávné či neúplné náležitosti, je Kupující oprávněn k jejímu vrácení, avšak nejpozději do data splatnosti faktury, jinak je Kupující v prodlení se splacením částky, která mohla být po právu fakturována. U nové, resp.</w:t>
      </w:r>
      <w:r w:rsidR="009C011A">
        <w:t xml:space="preserve"> </w:t>
      </w:r>
      <w:r w:rsidRPr="00A82A6E">
        <w:t xml:space="preserve">opravené faktury, běží nová lhůta splatnosti. </w:t>
      </w:r>
    </w:p>
    <w:p w:rsidR="00FE1EE2" w:rsidRPr="00A82A6E" w:rsidRDefault="00FE1EE2" w:rsidP="00FE1EE2">
      <w:pPr>
        <w:tabs>
          <w:tab w:val="num" w:pos="720"/>
        </w:tabs>
        <w:jc w:val="both"/>
      </w:pPr>
    </w:p>
    <w:p w:rsidR="00FE1EE2" w:rsidRDefault="00FE1EE2" w:rsidP="00FE1EE2">
      <w:pPr>
        <w:numPr>
          <w:ilvl w:val="0"/>
          <w:numId w:val="16"/>
        </w:numPr>
        <w:jc w:val="both"/>
      </w:pPr>
      <w:r w:rsidRPr="00A82A6E">
        <w:t>Vrátí-li Kupující fakturu z jiného důvodu, než je uvedeno v odstavci 6, zašle mu ji Prodávající do 3 pracovních dnů zpět s příslušným vysvětlením a původním termínem splatnosti. Připadnou-li termíny dle výše uvedených ustanovení na den pracovního volna nebo den pracovního klidu, posouvá se termín splatnosti na nejbližší pracovní den bezprostředně následující po dni pracovního volna nebo pracovního klidu.</w:t>
      </w:r>
    </w:p>
    <w:p w:rsidR="000A2DCC" w:rsidRDefault="000A2DCC" w:rsidP="000A2DCC">
      <w:pPr>
        <w:jc w:val="both"/>
      </w:pPr>
    </w:p>
    <w:p w:rsidR="00FE1EE2" w:rsidRPr="00A82A6E" w:rsidRDefault="00FE1EE2" w:rsidP="000A2DCC">
      <w:pPr>
        <w:numPr>
          <w:ilvl w:val="0"/>
          <w:numId w:val="16"/>
        </w:numPr>
        <w:jc w:val="both"/>
      </w:pPr>
      <w:r w:rsidRPr="00A82A6E">
        <w:t>Kupní cenu bude Kupující hradit převodem na účet Prodávajícího uvedený v záhlaví Smlouvy. Za okamžik splnění závazku Kupujícího uhradit vyúčtovanou kupní cenu se považuje okamžik připsání příslušné částky na tento účet.</w:t>
      </w:r>
    </w:p>
    <w:p w:rsidR="00FE1EE2" w:rsidRPr="00A82A6E" w:rsidRDefault="00FE1EE2" w:rsidP="00FE1EE2">
      <w:pPr>
        <w:tabs>
          <w:tab w:val="num" w:pos="720"/>
        </w:tabs>
        <w:jc w:val="both"/>
      </w:pPr>
    </w:p>
    <w:p w:rsidR="00FE1EE2" w:rsidRPr="00A82A6E" w:rsidRDefault="00FE1EE2" w:rsidP="003619B3">
      <w:pPr>
        <w:numPr>
          <w:ilvl w:val="0"/>
          <w:numId w:val="16"/>
        </w:numPr>
        <w:jc w:val="both"/>
      </w:pPr>
      <w:r w:rsidRPr="00A82A6E">
        <w:t>V případě prodlení Kupujícího s  platbou kupní ceny je Kupující povinen zaplatit Prodávajícímu úrok z prodlení ve výši 0,0</w:t>
      </w:r>
      <w:r w:rsidR="0045630F">
        <w:t>5</w:t>
      </w:r>
      <w:r w:rsidRPr="00A82A6E">
        <w:t xml:space="preserve"> % z </w:t>
      </w:r>
      <w:r w:rsidR="00842888" w:rsidRPr="00A82A6E">
        <w:t>dlužné</w:t>
      </w:r>
      <w:r w:rsidRPr="00A82A6E">
        <w:t xml:space="preserve"> částky za každý, byť i započatý, den prodlení.</w:t>
      </w:r>
    </w:p>
    <w:p w:rsidR="00FE1EE2" w:rsidRPr="00A82A6E" w:rsidRDefault="00FE1EE2" w:rsidP="00FE1EE2">
      <w:pPr>
        <w:tabs>
          <w:tab w:val="num" w:pos="720"/>
        </w:tabs>
        <w:jc w:val="both"/>
      </w:pPr>
    </w:p>
    <w:p w:rsidR="00FE1EE2" w:rsidRPr="00A82A6E" w:rsidRDefault="003619B3">
      <w:pPr>
        <w:pStyle w:val="Nadpis6"/>
        <w:keepNext/>
        <w:tabs>
          <w:tab w:val="num" w:pos="1080"/>
        </w:tabs>
        <w:spacing w:before="0" w:after="0"/>
        <w:ind w:left="720" w:hanging="360"/>
        <w:jc w:val="center"/>
        <w:rPr>
          <w:bCs w:val="0"/>
        </w:rPr>
      </w:pPr>
      <w:r w:rsidRPr="00A82A6E">
        <w:rPr>
          <w:bCs w:val="0"/>
        </w:rPr>
        <w:t>V.</w:t>
      </w:r>
      <w:r w:rsidR="00E12AA5">
        <w:rPr>
          <w:bCs w:val="0"/>
        </w:rPr>
        <w:t xml:space="preserve"> </w:t>
      </w:r>
      <w:r w:rsidR="00FE1EE2" w:rsidRPr="00A82A6E">
        <w:rPr>
          <w:bCs w:val="0"/>
        </w:rPr>
        <w:t>Ostatní práva a povinnosti smluvních stran</w:t>
      </w:r>
    </w:p>
    <w:p w:rsidR="00FE1EE2" w:rsidRPr="00A82A6E" w:rsidRDefault="00FE1EE2" w:rsidP="005A336C">
      <w:pPr>
        <w:keepNext/>
        <w:tabs>
          <w:tab w:val="num" w:pos="720"/>
        </w:tabs>
      </w:pPr>
    </w:p>
    <w:p w:rsidR="00FE1EE2" w:rsidRPr="00A82A6E" w:rsidRDefault="00FE1EE2" w:rsidP="005A336C">
      <w:pPr>
        <w:keepNext/>
        <w:numPr>
          <w:ilvl w:val="0"/>
          <w:numId w:val="17"/>
        </w:numPr>
        <w:jc w:val="both"/>
      </w:pPr>
      <w:r w:rsidRPr="00A82A6E">
        <w:t>Veškeré činnosti související s </w:t>
      </w:r>
      <w:r w:rsidR="00842888" w:rsidRPr="00A82A6E">
        <w:t>plněním</w:t>
      </w:r>
      <w:r w:rsidRPr="00A82A6E">
        <w:t xml:space="preserve"> této Smlouvy provádí Kupující na vlastní náklady a</w:t>
      </w:r>
      <w:r w:rsidR="00B325B8">
        <w:t> </w:t>
      </w:r>
      <w:r w:rsidRPr="00A82A6E">
        <w:t>nebezpečí.</w:t>
      </w:r>
    </w:p>
    <w:p w:rsidR="00FE1EE2" w:rsidRPr="00A82A6E" w:rsidRDefault="00FE1EE2" w:rsidP="00FE1EE2">
      <w:pPr>
        <w:tabs>
          <w:tab w:val="num" w:pos="720"/>
        </w:tabs>
      </w:pPr>
    </w:p>
    <w:p w:rsidR="00FE1EE2" w:rsidRPr="00A82A6E" w:rsidRDefault="00FE1EE2" w:rsidP="00BD08D8">
      <w:pPr>
        <w:numPr>
          <w:ilvl w:val="0"/>
          <w:numId w:val="17"/>
        </w:numPr>
        <w:jc w:val="both"/>
      </w:pPr>
      <w:r w:rsidRPr="00A82A6E">
        <w:t>Kupující se zavazuje udržovat čistotu a pořádek na místech jím vykonávané činnosti a v souladu s právními předpisy odstranit veškeré odpady, jakož i veškerá poškození touto činností vzniklá.</w:t>
      </w:r>
    </w:p>
    <w:p w:rsidR="00FE1EE2" w:rsidRPr="00A82A6E" w:rsidRDefault="00FE1EE2" w:rsidP="00FE1EE2">
      <w:pPr>
        <w:jc w:val="both"/>
      </w:pPr>
    </w:p>
    <w:p w:rsidR="00FE1EE2" w:rsidRPr="00A82A6E" w:rsidRDefault="00FE1EE2" w:rsidP="00BD08D8">
      <w:pPr>
        <w:numPr>
          <w:ilvl w:val="0"/>
          <w:numId w:val="17"/>
        </w:numPr>
        <w:jc w:val="both"/>
      </w:pPr>
      <w:r w:rsidRPr="00A82A6E">
        <w:t xml:space="preserve">V případě, že Kupující nebo jím zjednaná osoba v souvislosti s uskutečňováním této Smlouvy poškodí kořenové náběhy nebo kmeny stojících stromů, zavazuje se Kupující provést na své náklady účinné ošetření poškození kořenových náběhů a kmenů stojících stromů proti dřevokazným houbám, a to do konce pracovní směny, během níž k poškození došlo. </w:t>
      </w:r>
    </w:p>
    <w:p w:rsidR="00CD3CF0" w:rsidRPr="00A82A6E" w:rsidRDefault="00CD3CF0" w:rsidP="00CD3CF0">
      <w:pPr>
        <w:ind w:left="360"/>
        <w:jc w:val="both"/>
      </w:pPr>
    </w:p>
    <w:p w:rsidR="00FE1EE2" w:rsidRPr="00A82A6E" w:rsidRDefault="00FE1EE2" w:rsidP="00BD08D8">
      <w:pPr>
        <w:numPr>
          <w:ilvl w:val="0"/>
          <w:numId w:val="17"/>
        </w:numPr>
        <w:jc w:val="both"/>
      </w:pPr>
      <w:r w:rsidRPr="00A82A6E">
        <w:t>Prodávající je oprávněn kontrolovat provádění činností Kupujícího. Zjistí-li Prodávající, že Kupující provádí činnosti v rozporu se Smlouvou, je Prodávající oprávněn požadovat, aby Kupující odstranil vady vzniklé vadným prováděním a činnosti prováděl řádným způsobem nebo okamžitě ukončil neoprávněnou činnost.</w:t>
      </w:r>
    </w:p>
    <w:p w:rsidR="00FE1EE2" w:rsidRPr="00A82A6E" w:rsidRDefault="00FE1EE2" w:rsidP="00FE1EE2">
      <w:pPr>
        <w:jc w:val="both"/>
      </w:pPr>
    </w:p>
    <w:p w:rsidR="00FE1EE2" w:rsidRPr="00A82A6E" w:rsidRDefault="00FE1EE2" w:rsidP="00BD08D8">
      <w:pPr>
        <w:numPr>
          <w:ilvl w:val="0"/>
          <w:numId w:val="17"/>
        </w:numPr>
        <w:jc w:val="both"/>
      </w:pPr>
      <w:r w:rsidRPr="00A82A6E">
        <w:t>Kupující dále odpovídá:</w:t>
      </w:r>
    </w:p>
    <w:p w:rsidR="006F73F7" w:rsidRPr="00A82A6E" w:rsidRDefault="00FE1EE2" w:rsidP="006F73F7">
      <w:pPr>
        <w:numPr>
          <w:ilvl w:val="1"/>
          <w:numId w:val="17"/>
        </w:numPr>
        <w:tabs>
          <w:tab w:val="num" w:pos="2880"/>
        </w:tabs>
        <w:jc w:val="both"/>
      </w:pPr>
      <w:r w:rsidRPr="00A82A6E">
        <w:t>za dodržování norem a právních předpisů při používání čistících, mycích a technických prostředků, dalšího materiálu a věcí používaných při zpracování a odvozu těžebních zbytků z lesních porostů či při jejich následném zpracování k výrobě štěpky,</w:t>
      </w:r>
    </w:p>
    <w:p w:rsidR="00FE1EE2" w:rsidRPr="00A82A6E" w:rsidRDefault="00FE1EE2" w:rsidP="00BD08D8">
      <w:pPr>
        <w:numPr>
          <w:ilvl w:val="1"/>
          <w:numId w:val="17"/>
        </w:numPr>
        <w:tabs>
          <w:tab w:val="num" w:pos="2880"/>
        </w:tabs>
        <w:jc w:val="both"/>
      </w:pPr>
      <w:r w:rsidRPr="00A82A6E">
        <w:t>za škody na majetku nebo zdraví osob a újmy na životním prostředí vzniklé jeho protiprávním jednáním nebo porušením právních předpisů a norem platných pro provádění určitých prací, či používáním nástrojů a prostředků neodpovídajících platným právním předpisům a normám,</w:t>
      </w:r>
    </w:p>
    <w:p w:rsidR="00FE1EE2" w:rsidRPr="00A82A6E" w:rsidRDefault="00FE1EE2" w:rsidP="00BD08D8">
      <w:pPr>
        <w:numPr>
          <w:ilvl w:val="1"/>
          <w:numId w:val="17"/>
        </w:numPr>
        <w:jc w:val="both"/>
      </w:pPr>
      <w:r w:rsidRPr="00A82A6E">
        <w:t>za dodržování bezpečnostních podmínek, vnitřních pokynů a směrnic, které platí v prostorách Prodávajícího, pokud s nimi byl předem seznámen,</w:t>
      </w:r>
    </w:p>
    <w:p w:rsidR="00FE1EE2" w:rsidRPr="00A82A6E" w:rsidRDefault="00FE1EE2" w:rsidP="00BD08D8">
      <w:pPr>
        <w:numPr>
          <w:ilvl w:val="1"/>
          <w:numId w:val="17"/>
        </w:numPr>
        <w:tabs>
          <w:tab w:val="num" w:pos="2880"/>
        </w:tabs>
        <w:jc w:val="both"/>
      </w:pPr>
      <w:r w:rsidRPr="00A82A6E">
        <w:t>za ošetření stojících stromů poškozených při manipulaci s těžebními zbytky, výrobě štěpky nebo jiné činnosti ihned po skončení pracovní směny na daném pracovišti vhodným nátěrem na vlastní náklady,</w:t>
      </w:r>
    </w:p>
    <w:p w:rsidR="00FE1EE2" w:rsidRPr="00A82A6E" w:rsidRDefault="00FE1EE2" w:rsidP="00BD08D8">
      <w:pPr>
        <w:numPr>
          <w:ilvl w:val="1"/>
          <w:numId w:val="17"/>
        </w:numPr>
        <w:tabs>
          <w:tab w:val="num" w:pos="2880"/>
        </w:tabs>
        <w:jc w:val="both"/>
      </w:pPr>
      <w:r w:rsidRPr="00A82A6E">
        <w:t>za nepoškození či nezničení existujícího přirozeného zmlazení nebo umělé výsadby dřevin př</w:t>
      </w:r>
      <w:r w:rsidR="00DC51E6">
        <w:t>i manipulaci s těžebními zbytky,</w:t>
      </w:r>
    </w:p>
    <w:p w:rsidR="00FE1EE2" w:rsidRPr="00A82A6E" w:rsidRDefault="00FE1EE2" w:rsidP="00BD08D8">
      <w:pPr>
        <w:numPr>
          <w:ilvl w:val="1"/>
          <w:numId w:val="17"/>
        </w:numPr>
        <w:tabs>
          <w:tab w:val="num" w:pos="2880"/>
        </w:tabs>
        <w:jc w:val="both"/>
      </w:pPr>
      <w:r w:rsidRPr="00A82A6E">
        <w:t>za dodržování zásad bezpečnosti práce a ochrany zdraví při práci,</w:t>
      </w:r>
    </w:p>
    <w:p w:rsidR="00FE1EE2" w:rsidRPr="00A82A6E" w:rsidRDefault="00FE1EE2" w:rsidP="00BD08D8">
      <w:pPr>
        <w:numPr>
          <w:ilvl w:val="1"/>
          <w:numId w:val="17"/>
        </w:numPr>
        <w:tabs>
          <w:tab w:val="num" w:pos="2880"/>
        </w:tabs>
        <w:jc w:val="both"/>
      </w:pPr>
      <w:r w:rsidRPr="00A82A6E">
        <w:t>za dodržování předpisů a zásad ochrany životního prostředí, zejména pak ochrany lesa před požáry a ochrany vod před znečištěním chemickými a ropnými látkami (používáním biologicky odbouratelných kapalin a maziv, udržováním výrobních prostředků v řádném technickém stavu apod.) a za dodržování pravidel certifikace lesů a dalších požadavků trvale udržitelného hospodaření uvedené v</w:t>
      </w:r>
      <w:r w:rsidR="00DC51E6">
        <w:t> Protokolu,</w:t>
      </w:r>
    </w:p>
    <w:p w:rsidR="00DA387D" w:rsidRDefault="00FE1EE2" w:rsidP="006F73F7">
      <w:pPr>
        <w:numPr>
          <w:ilvl w:val="1"/>
          <w:numId w:val="17"/>
        </w:numPr>
        <w:tabs>
          <w:tab w:val="num" w:pos="2880"/>
        </w:tabs>
        <w:jc w:val="both"/>
      </w:pPr>
      <w:r w:rsidRPr="00A82A6E">
        <w:t>za asanaci pracoviště po ukončení činností v lesních porostech a na skládkách.</w:t>
      </w:r>
    </w:p>
    <w:p w:rsidR="00DA387D" w:rsidRDefault="00DA387D" w:rsidP="00A16444">
      <w:pPr>
        <w:tabs>
          <w:tab w:val="num" w:pos="2880"/>
        </w:tabs>
        <w:ind w:left="1080"/>
        <w:jc w:val="both"/>
      </w:pPr>
    </w:p>
    <w:p w:rsidR="003B0496" w:rsidRPr="00A82A6E" w:rsidRDefault="003B0496" w:rsidP="00A16444">
      <w:pPr>
        <w:tabs>
          <w:tab w:val="num" w:pos="2880"/>
        </w:tabs>
        <w:ind w:left="1080"/>
        <w:jc w:val="both"/>
      </w:pPr>
    </w:p>
    <w:p w:rsidR="00FE1EE2" w:rsidRPr="00A82A6E" w:rsidRDefault="00FE1EE2" w:rsidP="00BD08D8">
      <w:pPr>
        <w:numPr>
          <w:ilvl w:val="0"/>
          <w:numId w:val="17"/>
        </w:numPr>
        <w:jc w:val="both"/>
      </w:pPr>
      <w:r w:rsidRPr="00A82A6E">
        <w:t>Prodávající se zavazuje:</w:t>
      </w:r>
    </w:p>
    <w:p w:rsidR="000A2DCC" w:rsidRDefault="00FE1EE2" w:rsidP="000A2DCC">
      <w:pPr>
        <w:numPr>
          <w:ilvl w:val="1"/>
          <w:numId w:val="17"/>
        </w:numPr>
        <w:tabs>
          <w:tab w:val="num" w:pos="2880"/>
        </w:tabs>
        <w:jc w:val="both"/>
      </w:pPr>
      <w:r w:rsidRPr="00A82A6E">
        <w:t xml:space="preserve">předávat Kupujícímu lokality s těžebními zbytky, které napadly při těžbě dříví </w:t>
      </w:r>
      <w:r w:rsidR="00841225">
        <w:t>v evidovaném</w:t>
      </w:r>
      <w:r w:rsidRPr="00A82A6E">
        <w:t xml:space="preserve"> objemu</w:t>
      </w:r>
      <w:r w:rsidR="00841225">
        <w:t xml:space="preserve"> dle článku II, bod 5.</w:t>
      </w:r>
      <w:r w:rsidR="00A55A1C">
        <w:t xml:space="preserve"> </w:t>
      </w:r>
      <w:r w:rsidRPr="00A82A6E">
        <w:t>Prodávající může určit k ponechání určité množství těžebních zbytků z důvodů enviromentálních, jakož i stanovit mož</w:t>
      </w:r>
      <w:r w:rsidR="00DC51E6">
        <w:t>nosti a podmínky využívání LDS,</w:t>
      </w:r>
    </w:p>
    <w:p w:rsidR="00FE1EE2" w:rsidRPr="00A82A6E" w:rsidRDefault="00FE1EE2" w:rsidP="00BD08D8">
      <w:pPr>
        <w:numPr>
          <w:ilvl w:val="1"/>
          <w:numId w:val="17"/>
        </w:numPr>
        <w:tabs>
          <w:tab w:val="num" w:pos="2880"/>
        </w:tabs>
        <w:jc w:val="both"/>
      </w:pPr>
      <w:r w:rsidRPr="00A82A6E">
        <w:t>v </w:t>
      </w:r>
      <w:r w:rsidR="000E66D9" w:rsidRPr="00A82A6E">
        <w:t>Protokolu</w:t>
      </w:r>
      <w:r w:rsidRPr="00A82A6E">
        <w:t xml:space="preserve"> vymezit skládky těžebních zbytků</w:t>
      </w:r>
      <w:r w:rsidR="00841225">
        <w:t xml:space="preserve"> </w:t>
      </w:r>
      <w:r w:rsidRPr="00A82A6E">
        <w:t>a upozornit Kupujícího na zvláště chráněná území přírody, památné stromy a kulturní památky, jakož i známý výskyt zvláště chráněných druhů rostlin nebo živočichů na lokalitě P či OM a další požadavky spojené s trvale udržitelným hospoda</w:t>
      </w:r>
      <w:r w:rsidR="00DC51E6">
        <w:t>řením a certifikací lesů,</w:t>
      </w:r>
    </w:p>
    <w:p w:rsidR="00FE1EE2" w:rsidRPr="00A82A6E" w:rsidRDefault="00FE1EE2" w:rsidP="00BD08D8">
      <w:pPr>
        <w:numPr>
          <w:ilvl w:val="1"/>
          <w:numId w:val="17"/>
        </w:numPr>
        <w:tabs>
          <w:tab w:val="num" w:pos="2880"/>
        </w:tabs>
        <w:jc w:val="both"/>
      </w:pPr>
      <w:r w:rsidRPr="00A82A6E">
        <w:t>předat Kupujícímu před zahájením činnosti spojené se zpracování a odvozem předmětu koupě kopii porostní mapy s vyznačením disponibilní hmoty těžebních zbytků, případně jiné mapové podklady, které jsou pro řádnou realizaci této Smlouvy potřebné (například dotčení ochranných pásem vodních zdrojů, maloplošných zvláště chráněných území, výs</w:t>
      </w:r>
      <w:r w:rsidR="00DC51E6">
        <w:t>kyt chráněných druhů organismů),</w:t>
      </w:r>
    </w:p>
    <w:p w:rsidR="00FE1EE2" w:rsidRPr="00A82A6E" w:rsidRDefault="00FE1EE2" w:rsidP="00BD08D8">
      <w:pPr>
        <w:numPr>
          <w:ilvl w:val="1"/>
          <w:numId w:val="17"/>
        </w:numPr>
        <w:tabs>
          <w:tab w:val="num" w:pos="2880"/>
        </w:tabs>
        <w:jc w:val="both"/>
      </w:pPr>
      <w:r w:rsidRPr="00A82A6E">
        <w:t>každé pracoviště po ukončení prací souvisejících se zpracováním a odvozem těžebních zbytků protokolárně převzít s uvedením případně zjištěných nedostatků a výhrad.</w:t>
      </w:r>
    </w:p>
    <w:p w:rsidR="00FE1EE2" w:rsidRPr="00A82A6E" w:rsidRDefault="00FE1EE2" w:rsidP="00FE1EE2"/>
    <w:p w:rsidR="00FE1EE2" w:rsidRPr="00A82A6E" w:rsidRDefault="00FE1EE2" w:rsidP="00BD08D8">
      <w:pPr>
        <w:numPr>
          <w:ilvl w:val="0"/>
          <w:numId w:val="17"/>
        </w:numPr>
        <w:jc w:val="both"/>
      </w:pPr>
      <w:r w:rsidRPr="00A82A6E">
        <w:t>Kupující po ukončení prací neprodleně vyzve Prodávajícího k převzetí pracoviště. Toto převzetí proběhne do pěti pracovních dnů po výzvě. O předání pracoviště bude pořízen písemný</w:t>
      </w:r>
      <w:r w:rsidR="003F4E69">
        <w:t xml:space="preserve"> Protokol</w:t>
      </w:r>
      <w:r w:rsidRPr="00A82A6E">
        <w:t>.</w:t>
      </w:r>
    </w:p>
    <w:p w:rsidR="00FE1EE2" w:rsidRPr="00A82A6E" w:rsidRDefault="00FE1EE2" w:rsidP="00FE1EE2">
      <w:pPr>
        <w:ind w:left="360" w:hanging="360"/>
        <w:jc w:val="both"/>
      </w:pPr>
    </w:p>
    <w:p w:rsidR="00FE1EE2" w:rsidRPr="00A82A6E" w:rsidRDefault="00FE1EE2" w:rsidP="00FE1EE2">
      <w:pPr>
        <w:numPr>
          <w:ilvl w:val="0"/>
          <w:numId w:val="17"/>
        </w:numPr>
        <w:jc w:val="both"/>
      </w:pPr>
      <w:r w:rsidRPr="00A82A6E">
        <w:t>Kupující je povinen</w:t>
      </w:r>
      <w:r w:rsidR="00DC51E6">
        <w:t xml:space="preserve"> dodržovat vnitřní předpisy P</w:t>
      </w:r>
      <w:r w:rsidR="00CB77B7">
        <w:t>rodávajícího (VLS</w:t>
      </w:r>
      <w:r w:rsidRPr="00A82A6E">
        <w:t xml:space="preserve">) navazující na obecně závazné právní předpisy v oblasti ochrany životního prostředí (EMS) a bezpečnosti a ochrany zdraví při práci (SMS) v souladu s aplikací </w:t>
      </w:r>
      <w:r w:rsidR="00D32AFA">
        <w:t>systémových norem ISO 14001:2005 a OHSAS 18001:2008</w:t>
      </w:r>
      <w:r w:rsidRPr="00A82A6E">
        <w:t xml:space="preserve"> do podmínek VLS ČR, s.p. Kupující odpovídá za</w:t>
      </w:r>
      <w:r w:rsidR="00DC51E6">
        <w:t xml:space="preserve"> dodržování vnitřních předpisů P</w:t>
      </w:r>
      <w:r w:rsidRPr="00A82A6E">
        <w:t>rodávajícího svými zaměstnanci a obchodními partnery na pracovištích  a spr</w:t>
      </w:r>
      <w:r w:rsidR="00CB77B7">
        <w:t>avovaných pozemcích VLS.</w:t>
      </w:r>
      <w:r w:rsidRPr="00A82A6E">
        <w:t xml:space="preserve"> Externí subjekty jsou povinny řídit se pokyny odpovědnýc</w:t>
      </w:r>
      <w:r w:rsidR="00CB77B7">
        <w:t>h zaměstnanců VLS.</w:t>
      </w:r>
      <w:r w:rsidRPr="00A82A6E">
        <w:t xml:space="preserve"> Kupující prohlašuje, že byl se stanovenými </w:t>
      </w:r>
      <w:r w:rsidR="00842888" w:rsidRPr="00A82A6E">
        <w:t xml:space="preserve">vnitřními předpisy, </w:t>
      </w:r>
      <w:r w:rsidRPr="00A82A6E">
        <w:t>z</w:t>
      </w:r>
      <w:r w:rsidR="00CB77B7">
        <w:t>ásadami a standardy VLS</w:t>
      </w:r>
      <w:r w:rsidRPr="00A82A6E">
        <w:t xml:space="preserve"> v oblasti EMS a SMS seznáme</w:t>
      </w:r>
      <w:r w:rsidR="00842888" w:rsidRPr="00A82A6E">
        <w:t>n</w:t>
      </w:r>
      <w:r w:rsidRPr="00A82A6E">
        <w:t>, což podpisem smlouvy stvrzuje.</w:t>
      </w:r>
    </w:p>
    <w:p w:rsidR="00FE1EE2" w:rsidRPr="00A82A6E" w:rsidRDefault="00FE1EE2" w:rsidP="00FE1EE2">
      <w:pPr>
        <w:jc w:val="both"/>
        <w:rPr>
          <w:b/>
        </w:rPr>
      </w:pPr>
    </w:p>
    <w:p w:rsidR="00FE1EE2" w:rsidRPr="00A82A6E" w:rsidRDefault="00BD08D8" w:rsidP="00FE1EE2">
      <w:pPr>
        <w:pStyle w:val="Nadpis6"/>
        <w:keepNext/>
        <w:tabs>
          <w:tab w:val="num" w:pos="1080"/>
        </w:tabs>
        <w:spacing w:before="0" w:after="0"/>
        <w:ind w:left="720" w:hanging="360"/>
        <w:jc w:val="center"/>
        <w:rPr>
          <w:bCs w:val="0"/>
        </w:rPr>
      </w:pPr>
      <w:r w:rsidRPr="00A82A6E">
        <w:rPr>
          <w:bCs w:val="0"/>
        </w:rPr>
        <w:t xml:space="preserve">VI. </w:t>
      </w:r>
      <w:r w:rsidR="00B26453">
        <w:rPr>
          <w:bCs w:val="0"/>
        </w:rPr>
        <w:t>Smluvní pokuty</w:t>
      </w:r>
    </w:p>
    <w:p w:rsidR="00FE1EE2" w:rsidRPr="00A82A6E" w:rsidRDefault="00FE1EE2" w:rsidP="00FE1EE2"/>
    <w:p w:rsidR="00FE1EE2" w:rsidRPr="00A82A6E" w:rsidRDefault="00B26453" w:rsidP="00FE1EE2">
      <w:pPr>
        <w:numPr>
          <w:ilvl w:val="0"/>
          <w:numId w:val="9"/>
        </w:numPr>
        <w:ind w:left="360"/>
        <w:jc w:val="both"/>
      </w:pPr>
      <w:r>
        <w:t xml:space="preserve">Za každý poškozený a </w:t>
      </w:r>
      <w:r w:rsidR="00FE1EE2" w:rsidRPr="00A82A6E">
        <w:t>do konce druhé pracovní směny neošetřený strom je Kupující povinen zaplatit Prodávajícímu smluvní pokutu ve výši 50</w:t>
      </w:r>
      <w:r w:rsidR="00E560B4">
        <w:t>0</w:t>
      </w:r>
      <w:r w:rsidR="00FE1EE2" w:rsidRPr="00A82A6E">
        <w:t xml:space="preserve"> Kč.</w:t>
      </w:r>
    </w:p>
    <w:p w:rsidR="00FE1EE2" w:rsidRPr="00A82A6E" w:rsidRDefault="00FE1EE2" w:rsidP="00FE1EE2">
      <w:pPr>
        <w:jc w:val="both"/>
      </w:pPr>
    </w:p>
    <w:p w:rsidR="00FE1EE2" w:rsidRPr="00A82A6E" w:rsidRDefault="00FE1EE2" w:rsidP="00FE1EE2">
      <w:pPr>
        <w:numPr>
          <w:ilvl w:val="0"/>
          <w:numId w:val="9"/>
        </w:numPr>
        <w:ind w:left="360"/>
        <w:jc w:val="both"/>
      </w:pPr>
      <w:r w:rsidRPr="00A82A6E">
        <w:t>Asanace porostní plochy, skládek, lesních cest, lesních stezek a pěšin vodotečí a meliorační sítě, oplocenek a jiných zařízení, které byly činností Kupujícího poškozeny, musí být započata neprodleně po skončení prací v příslušném porostu a dokončena nejpozději do 3 týdnů po skončení těchto prací. V oblastech ohrožených vodní erozí musí být asanace erozních rýh provedena do konce směny následující po směně, při které erozní rýha vznikla. Při poškození oplocenky však musí být do konce pracovní směny, při níž k poškození došlo, provedena provizorní oprava, zabraňující vstupu zvěře do oplocenky. Poškození oplocenky bude ihned oznámeno Prodávajícímu. Definitivní oprava oplocenky bude provedena současně s ukončením činností Kupujícího v blízkosti oplocenky. Průjezdnost lesních cest 1. - 3. třídy (ČSN 736108), značen</w:t>
      </w:r>
      <w:r w:rsidR="00D57699">
        <w:t>ých turistických tras, chodníků</w:t>
      </w:r>
      <w:r w:rsidRPr="00A82A6E">
        <w:t xml:space="preserve"> a průtočnost vodotečí a meliorační sítě musí být zajištěna do konce pracovní směny.</w:t>
      </w:r>
      <w:r w:rsidR="00D57699">
        <w:t xml:space="preserve"> </w:t>
      </w:r>
      <w:r w:rsidRPr="00A82A6E">
        <w:t>Nebude-li provedena náprava ve smyslu výše uvedeného, je Kupující povinen zaplatit Prodávajícímu smluvní pokutu ve výši 10</w:t>
      </w:r>
      <w:r w:rsidR="00E560B4">
        <w:t>0</w:t>
      </w:r>
      <w:r w:rsidRPr="00A82A6E">
        <w:t>0 Kč za každý takový jednotlivý případ.</w:t>
      </w:r>
    </w:p>
    <w:p w:rsidR="00FE1EE2" w:rsidRPr="00A82A6E" w:rsidRDefault="00FE1EE2" w:rsidP="00FE1EE2">
      <w:pPr>
        <w:jc w:val="both"/>
      </w:pPr>
    </w:p>
    <w:p w:rsidR="00FE1EE2" w:rsidRPr="00A82A6E" w:rsidRDefault="00FE1EE2" w:rsidP="00FE1EE2">
      <w:pPr>
        <w:numPr>
          <w:ilvl w:val="0"/>
          <w:numId w:val="9"/>
        </w:numPr>
        <w:ind w:left="360"/>
        <w:jc w:val="both"/>
      </w:pPr>
      <w:r w:rsidRPr="00A82A6E">
        <w:t xml:space="preserve">V případě </w:t>
      </w:r>
      <w:r w:rsidRPr="00A82A6E">
        <w:rPr>
          <w:bCs/>
        </w:rPr>
        <w:t>poškození nebo zničení existujícího přirozeného zmlazení nebo umělé výsadby dřevin je Kupující povinen zaplatit Prodávajícímu smluvní pokutu ve výši 10</w:t>
      </w:r>
      <w:r w:rsidR="00CD3CF0" w:rsidRPr="00A82A6E">
        <w:rPr>
          <w:bCs/>
        </w:rPr>
        <w:t>0</w:t>
      </w:r>
      <w:r w:rsidRPr="00A82A6E">
        <w:rPr>
          <w:bCs/>
        </w:rPr>
        <w:t>0 Kč za každý, i započatý</w:t>
      </w:r>
      <w:r w:rsidR="006608B3" w:rsidRPr="00A82A6E">
        <w:rPr>
          <w:bCs/>
        </w:rPr>
        <w:t xml:space="preserve"> </w:t>
      </w:r>
      <w:r w:rsidRPr="00A82A6E">
        <w:rPr>
          <w:bCs/>
        </w:rPr>
        <w:t xml:space="preserve">ar. </w:t>
      </w:r>
    </w:p>
    <w:p w:rsidR="00FE1EE2" w:rsidRPr="00A82A6E" w:rsidRDefault="00FE1EE2" w:rsidP="00FE1EE2">
      <w:pPr>
        <w:jc w:val="both"/>
      </w:pPr>
    </w:p>
    <w:p w:rsidR="00FE1EE2" w:rsidRPr="00A82A6E" w:rsidRDefault="00FE1EE2" w:rsidP="00FE1EE2">
      <w:pPr>
        <w:numPr>
          <w:ilvl w:val="0"/>
          <w:numId w:val="9"/>
        </w:numPr>
        <w:ind w:left="360"/>
        <w:jc w:val="both"/>
      </w:pPr>
      <w:r w:rsidRPr="00A82A6E">
        <w:t>Je-li Kupující v prodlení se zpracováním těžebních zbytků na lokalitě P dle čl.</w:t>
      </w:r>
      <w:r w:rsidR="00D57699">
        <w:t xml:space="preserve"> </w:t>
      </w:r>
      <w:r w:rsidRPr="00A82A6E">
        <w:t>III</w:t>
      </w:r>
      <w:r w:rsidR="00E47054">
        <w:t>,</w:t>
      </w:r>
      <w:r w:rsidRPr="00A82A6E">
        <w:t xml:space="preserve"> </w:t>
      </w:r>
      <w:r w:rsidR="00E47054">
        <w:t xml:space="preserve">bodu </w:t>
      </w:r>
      <w:r w:rsidRPr="00A82A6E">
        <w:t>2</w:t>
      </w:r>
      <w:r w:rsidR="00D57699">
        <w:t>.</w:t>
      </w:r>
      <w:r w:rsidRPr="00A82A6E">
        <w:t xml:space="preserve"> této Smlouvy, je povinen zaplatit Prodávajícímu smluvní pokutu ve výši 100 Kč za každý takový jednotlivý případ a za každý, byť i započatý, kalendářní den prodlení.</w:t>
      </w:r>
    </w:p>
    <w:p w:rsidR="00FE1EE2" w:rsidRPr="00A82A6E" w:rsidRDefault="00FE1EE2" w:rsidP="00FE1EE2">
      <w:pPr>
        <w:jc w:val="both"/>
      </w:pPr>
    </w:p>
    <w:p w:rsidR="00FE1EE2" w:rsidRDefault="00FE1EE2" w:rsidP="00FE1EE2">
      <w:pPr>
        <w:numPr>
          <w:ilvl w:val="0"/>
          <w:numId w:val="9"/>
        </w:numPr>
        <w:ind w:left="360"/>
        <w:jc w:val="both"/>
      </w:pPr>
      <w:r w:rsidRPr="00A82A6E">
        <w:t>Je-li Kupující v prodlení s vyklizením skládky dle čl. III</w:t>
      </w:r>
      <w:r w:rsidR="00E47054">
        <w:t>, bodu</w:t>
      </w:r>
      <w:r w:rsidRPr="00A82A6E">
        <w:t xml:space="preserve"> 2</w:t>
      </w:r>
      <w:r w:rsidR="00D57699">
        <w:t>.</w:t>
      </w:r>
      <w:r w:rsidRPr="00A82A6E">
        <w:t xml:space="preserve"> této Smlouvy, je povinen zaplatit Prodávajícímu smluvní pokutu ve výši 1</w:t>
      </w:r>
      <w:r w:rsidR="00CD3CF0" w:rsidRPr="00A82A6E">
        <w:t>0</w:t>
      </w:r>
      <w:r w:rsidRPr="00A82A6E">
        <w:t xml:space="preserve">0 Kč za každý takový jednotlivý případ a za každý, byť i započatý, kalendářní den prodlení. </w:t>
      </w:r>
    </w:p>
    <w:p w:rsidR="00A16444" w:rsidRPr="00A82A6E" w:rsidRDefault="00A16444" w:rsidP="00FE1EE2">
      <w:pPr>
        <w:jc w:val="both"/>
      </w:pPr>
    </w:p>
    <w:p w:rsidR="00FE1EE2" w:rsidRDefault="00FE1EE2" w:rsidP="008620BF">
      <w:pPr>
        <w:numPr>
          <w:ilvl w:val="0"/>
          <w:numId w:val="9"/>
        </w:numPr>
        <w:ind w:left="360"/>
        <w:jc w:val="both"/>
      </w:pPr>
      <w:r w:rsidRPr="00A82A6E">
        <w:t xml:space="preserve">Při porušení zásad užívání LDS Kupujícím </w:t>
      </w:r>
      <w:r w:rsidR="009F26CB">
        <w:t>je K</w:t>
      </w:r>
      <w:r w:rsidR="00F74213" w:rsidRPr="00A82A6E">
        <w:t>upující povinen zaplatit prodávajícímu</w:t>
      </w:r>
      <w:r w:rsidRPr="00A82A6E">
        <w:t xml:space="preserve"> smluvní pokut</w:t>
      </w:r>
      <w:r w:rsidR="00F74213" w:rsidRPr="00A82A6E">
        <w:t>u</w:t>
      </w:r>
      <w:r w:rsidRPr="00A82A6E">
        <w:t xml:space="preserve"> ve výši 1.000,- Kč za každý jednotlivý případ.</w:t>
      </w:r>
    </w:p>
    <w:p w:rsidR="009F26CB" w:rsidRDefault="009F26CB" w:rsidP="008620BF">
      <w:pPr>
        <w:pStyle w:val="Odstavecseseznamem"/>
        <w:ind w:left="0"/>
      </w:pPr>
    </w:p>
    <w:p w:rsidR="00FE1EE2" w:rsidRPr="00A82A6E" w:rsidRDefault="009F26CB" w:rsidP="008620BF">
      <w:pPr>
        <w:numPr>
          <w:ilvl w:val="0"/>
          <w:numId w:val="9"/>
        </w:numPr>
        <w:ind w:left="357" w:hanging="357"/>
        <w:jc w:val="both"/>
      </w:pPr>
      <w:r w:rsidRPr="009F26CB">
        <w:t xml:space="preserve">Smluvní strany vylučují aplikaci ustanovení § 2050 </w:t>
      </w:r>
      <w:r w:rsidR="00254990">
        <w:t>o.z.</w:t>
      </w:r>
      <w:r w:rsidR="0060421C">
        <w:t xml:space="preserve"> </w:t>
      </w:r>
      <w:r w:rsidRPr="009F26CB">
        <w:t>a výslovně sjednávají to, že ujednání smluvní</w:t>
      </w:r>
      <w:r>
        <w:t xml:space="preserve"> pokuty za porušení povinnosti </w:t>
      </w:r>
      <w:r w:rsidR="0060421C">
        <w:t xml:space="preserve">Kupujícího </w:t>
      </w:r>
      <w:r>
        <w:t xml:space="preserve">nemá vliv na právo </w:t>
      </w:r>
      <w:r w:rsidR="0060421C">
        <w:t>Prodávajíc</w:t>
      </w:r>
      <w:r w:rsidRPr="009F26CB">
        <w:t>ího na náhradu škody</w:t>
      </w:r>
      <w:r>
        <w:t xml:space="preserve"> vzniklé z porušení povinnosti </w:t>
      </w:r>
      <w:r w:rsidR="0060421C">
        <w:t>Kupu</w:t>
      </w:r>
      <w:r w:rsidRPr="009F26CB">
        <w:t>jícího, ke které se smluvní pokuta vztahuje.</w:t>
      </w:r>
    </w:p>
    <w:p w:rsidR="00FE1EE2" w:rsidRPr="00A82A6E" w:rsidRDefault="00FE1EE2" w:rsidP="00FE1EE2">
      <w:pPr>
        <w:pStyle w:val="Odstavecseseznamem1"/>
      </w:pPr>
    </w:p>
    <w:p w:rsidR="00FE1EE2" w:rsidRPr="00A82A6E" w:rsidRDefault="00FE1EE2" w:rsidP="00FE1EE2">
      <w:pPr>
        <w:numPr>
          <w:ilvl w:val="0"/>
          <w:numId w:val="9"/>
        </w:numPr>
        <w:ind w:left="360"/>
        <w:jc w:val="both"/>
      </w:pPr>
      <w:r w:rsidRPr="00A82A6E">
        <w:t>V případě nepříznivých klimatických podmínek znemožňujících odvoz, resp. sběr těžebních zbytků se Smluvní strany písemně dohodnou na změně termínu uvedeném v </w:t>
      </w:r>
      <w:r w:rsidR="0061091A" w:rsidRPr="00A82A6E">
        <w:t>Protokolu</w:t>
      </w:r>
      <w:r w:rsidRPr="00A82A6E">
        <w:t>.</w:t>
      </w:r>
    </w:p>
    <w:p w:rsidR="00FE1EE2" w:rsidRPr="00A82A6E" w:rsidRDefault="00FE1EE2" w:rsidP="00FE1EE2">
      <w:pPr>
        <w:pStyle w:val="Odstavecseseznamem1"/>
      </w:pPr>
    </w:p>
    <w:p w:rsidR="00FE1EE2" w:rsidRPr="00A82A6E" w:rsidRDefault="00FE1EE2" w:rsidP="00FE1EE2">
      <w:pPr>
        <w:numPr>
          <w:ilvl w:val="0"/>
          <w:numId w:val="9"/>
        </w:numPr>
        <w:ind w:left="360"/>
        <w:jc w:val="both"/>
      </w:pPr>
      <w:r w:rsidRPr="00A82A6E">
        <w:t>Fakturace smluvních pokut a případně vzniklých škod proběhne do 10.</w:t>
      </w:r>
      <w:r w:rsidR="00D57699">
        <w:t xml:space="preserve"> </w:t>
      </w:r>
      <w:r w:rsidRPr="00A82A6E">
        <w:t>dne měsíce následujícího po měsíci, kdy byla škoda ne</w:t>
      </w:r>
      <w:r w:rsidR="00D57699">
        <w:t>bo pokuta zjištěna a vyčíslena.</w:t>
      </w:r>
    </w:p>
    <w:p w:rsidR="00FE1EE2" w:rsidRPr="00A82A6E" w:rsidRDefault="00FE1EE2" w:rsidP="00FE1EE2">
      <w:pPr>
        <w:pStyle w:val="Odstavecseseznamem1"/>
      </w:pPr>
    </w:p>
    <w:p w:rsidR="00FE1EE2" w:rsidRDefault="00FE1EE2" w:rsidP="00FE1EE2">
      <w:pPr>
        <w:numPr>
          <w:ilvl w:val="0"/>
          <w:numId w:val="9"/>
        </w:numPr>
        <w:ind w:left="360"/>
        <w:jc w:val="both"/>
      </w:pPr>
      <w:r w:rsidRPr="00A82A6E">
        <w:t>V případě, že P</w:t>
      </w:r>
      <w:r w:rsidR="009F26CB">
        <w:t>rodávající poruší čl. II</w:t>
      </w:r>
      <w:r w:rsidR="00E47054">
        <w:t>,</w:t>
      </w:r>
      <w:r w:rsidR="009F26CB">
        <w:t xml:space="preserve"> </w:t>
      </w:r>
      <w:r w:rsidR="00E47054">
        <w:t>bod</w:t>
      </w:r>
      <w:r w:rsidRPr="00A82A6E">
        <w:t xml:space="preserve"> 5</w:t>
      </w:r>
      <w:r w:rsidR="009F26CB">
        <w:t>.</w:t>
      </w:r>
      <w:r w:rsidRPr="00A82A6E">
        <w:t xml:space="preserve"> této smlouvy, </w:t>
      </w:r>
      <w:r w:rsidR="00F74213" w:rsidRPr="00A82A6E">
        <w:t>je</w:t>
      </w:r>
      <w:r w:rsidRPr="00A82A6E">
        <w:t xml:space="preserve"> Prodávající povinen zaplatit Kupujícímu smluvní pokutu ve výši </w:t>
      </w:r>
      <w:r w:rsidR="00A01250" w:rsidRPr="00A82A6E">
        <w:t>1</w:t>
      </w:r>
      <w:r w:rsidRPr="00A82A6E">
        <w:t>0.000</w:t>
      </w:r>
      <w:r w:rsidR="00693926">
        <w:t>,-</w:t>
      </w:r>
      <w:r w:rsidRPr="00A82A6E">
        <w:t xml:space="preserve"> Kč za každý jednotlivý případ porušení uvedené povinnosti.</w:t>
      </w:r>
    </w:p>
    <w:p w:rsidR="00EC0B71" w:rsidRDefault="00EC0B71" w:rsidP="00EC0B71">
      <w:pPr>
        <w:pStyle w:val="Odstavecseseznamem"/>
      </w:pPr>
    </w:p>
    <w:p w:rsidR="00EC0B71" w:rsidRPr="00A82A6E" w:rsidRDefault="00EC0B71" w:rsidP="00EC0B71">
      <w:pPr>
        <w:numPr>
          <w:ilvl w:val="0"/>
          <w:numId w:val="9"/>
        </w:numPr>
        <w:tabs>
          <w:tab w:val="clear" w:pos="1080"/>
          <w:tab w:val="num" w:pos="1134"/>
        </w:tabs>
        <w:ind w:left="426" w:hanging="426"/>
        <w:jc w:val="both"/>
      </w:pPr>
      <w:r>
        <w:t>V případě, že K</w:t>
      </w:r>
      <w:r w:rsidRPr="00A82A6E">
        <w:t>upující nesplní termí</w:t>
      </w:r>
      <w:r w:rsidR="00254990">
        <w:t>ny uvedené v článku II, body 6 nebo</w:t>
      </w:r>
      <w:r w:rsidR="0060421C">
        <w:t xml:space="preserve"> 8</w:t>
      </w:r>
      <w:r w:rsidRPr="00A82A6E">
        <w:t>, je</w:t>
      </w:r>
      <w:r>
        <w:t xml:space="preserve"> Kupující povinen </w:t>
      </w:r>
      <w:r w:rsidRPr="00A82A6E">
        <w:t>zaplatit Prodávajícímu smluvní pokutu ve výši 10.000,- Kč za každý jednotlivý případ.</w:t>
      </w:r>
    </w:p>
    <w:p w:rsidR="00EC0B71" w:rsidRPr="00A82A6E" w:rsidRDefault="00EC0B71" w:rsidP="00EC0B71">
      <w:pPr>
        <w:ind w:left="360"/>
        <w:jc w:val="both"/>
      </w:pPr>
    </w:p>
    <w:p w:rsidR="00FE1EE2" w:rsidRPr="00A82A6E" w:rsidRDefault="00A01250" w:rsidP="00FE1EE2">
      <w:pPr>
        <w:pStyle w:val="Nadpis6"/>
        <w:keepNext/>
        <w:tabs>
          <w:tab w:val="num" w:pos="1080"/>
        </w:tabs>
        <w:spacing w:before="0" w:after="0"/>
        <w:ind w:left="720" w:hanging="360"/>
        <w:jc w:val="center"/>
        <w:rPr>
          <w:bCs w:val="0"/>
        </w:rPr>
      </w:pPr>
      <w:r w:rsidRPr="00A82A6E">
        <w:rPr>
          <w:bCs w:val="0"/>
        </w:rPr>
        <w:t>VII.</w:t>
      </w:r>
      <w:r w:rsidR="00F2501D">
        <w:rPr>
          <w:bCs w:val="0"/>
        </w:rPr>
        <w:t xml:space="preserve"> </w:t>
      </w:r>
      <w:r w:rsidR="00FE1EE2" w:rsidRPr="00A82A6E">
        <w:rPr>
          <w:bCs w:val="0"/>
        </w:rPr>
        <w:t>Vyšší moc</w:t>
      </w:r>
    </w:p>
    <w:p w:rsidR="00FE1EE2" w:rsidRPr="00A82A6E" w:rsidRDefault="00FE1EE2" w:rsidP="00FE1EE2"/>
    <w:p w:rsidR="00C12D5C" w:rsidRDefault="00E47054" w:rsidP="00FE1EE2">
      <w:pPr>
        <w:jc w:val="both"/>
      </w:pPr>
      <w:r>
        <w:t xml:space="preserve">1. </w:t>
      </w:r>
      <w:r>
        <w:tab/>
        <w:t>Ani Prodávající ani Kupující nejsou</w:t>
      </w:r>
      <w:r w:rsidR="00FE1EE2" w:rsidRPr="00A82A6E">
        <w:t xml:space="preserve"> odpovědni za nesplnění svých smluvních závazků podle této </w:t>
      </w:r>
      <w:r w:rsidR="00C12D5C">
        <w:t xml:space="preserve">   </w:t>
      </w:r>
    </w:p>
    <w:p w:rsidR="00F21A80" w:rsidRDefault="00C12D5C" w:rsidP="00FE1EE2">
      <w:pPr>
        <w:jc w:val="both"/>
      </w:pPr>
      <w:r>
        <w:t xml:space="preserve">      </w:t>
      </w:r>
      <w:r w:rsidR="00FE1EE2" w:rsidRPr="00A82A6E">
        <w:t>Smlouvy v případě vyšší moci.</w:t>
      </w:r>
    </w:p>
    <w:p w:rsidR="00FE1EE2" w:rsidRPr="00A82A6E" w:rsidRDefault="00FE1EE2" w:rsidP="00FE1EE2">
      <w:pPr>
        <w:jc w:val="both"/>
      </w:pPr>
    </w:p>
    <w:p w:rsidR="00C12D5C" w:rsidRDefault="00E47054" w:rsidP="00E47054">
      <w:pPr>
        <w:jc w:val="both"/>
      </w:pPr>
      <w:r>
        <w:t xml:space="preserve">2. </w:t>
      </w:r>
      <w:r>
        <w:tab/>
        <w:t xml:space="preserve">Za okolnosti vylučující </w:t>
      </w:r>
      <w:r w:rsidR="00FE1EE2" w:rsidRPr="00A82A6E">
        <w:t xml:space="preserve">odpovědnost je považována překážka, která nastala po uzavření smlouvy </w:t>
      </w:r>
    </w:p>
    <w:p w:rsidR="00C12D5C" w:rsidRDefault="00C12D5C" w:rsidP="00E47054">
      <w:pPr>
        <w:jc w:val="both"/>
      </w:pPr>
      <w:r>
        <w:t xml:space="preserve">      </w:t>
      </w:r>
      <w:r w:rsidR="00FE1EE2" w:rsidRPr="00A82A6E">
        <w:t xml:space="preserve">nezávisle na vůli jedné ze smluvních stran a brání jí ve splnění povinností, kdy nemohla rozumně </w:t>
      </w:r>
      <w:r>
        <w:t xml:space="preserve"> </w:t>
      </w:r>
    </w:p>
    <w:p w:rsidR="00A31D7B" w:rsidRDefault="00C12D5C" w:rsidP="00E47054">
      <w:pPr>
        <w:jc w:val="both"/>
      </w:pPr>
      <w:r>
        <w:t xml:space="preserve">      </w:t>
      </w:r>
      <w:r w:rsidR="00FE1EE2" w:rsidRPr="00A82A6E">
        <w:t xml:space="preserve">předpokládat, že by tuto překážku nebo její následky odvrátila nebo překonala. Jedná se o živelné </w:t>
      </w:r>
      <w:r w:rsidR="00A31D7B">
        <w:t xml:space="preserve">   </w:t>
      </w:r>
    </w:p>
    <w:p w:rsidR="00A31D7B" w:rsidRDefault="00A31D7B" w:rsidP="00E47054">
      <w:pPr>
        <w:jc w:val="both"/>
      </w:pPr>
      <w:r>
        <w:t xml:space="preserve">      </w:t>
      </w:r>
      <w:r w:rsidR="00FE1EE2" w:rsidRPr="00A82A6E">
        <w:t>pohromy, omezení nebo usměrnění hospodaření v důsledku ochrany přírody či v důsledku pravo</w:t>
      </w:r>
      <w:r>
        <w:t xml:space="preserve">- </w:t>
      </w:r>
    </w:p>
    <w:p w:rsidR="00FE1EE2" w:rsidRPr="00A82A6E" w:rsidRDefault="00A31D7B" w:rsidP="00E47054">
      <w:pPr>
        <w:jc w:val="both"/>
      </w:pPr>
      <w:r>
        <w:t xml:space="preserve">      </w:t>
      </w:r>
      <w:r w:rsidR="00FE1EE2" w:rsidRPr="00A82A6E">
        <w:t xml:space="preserve">mocného správního či soudního rozhodnutí. </w:t>
      </w:r>
    </w:p>
    <w:p w:rsidR="00FE1EE2" w:rsidRPr="00A82A6E" w:rsidRDefault="00FE1EE2" w:rsidP="00FE1EE2">
      <w:pPr>
        <w:jc w:val="both"/>
      </w:pPr>
    </w:p>
    <w:p w:rsidR="00C12D5C" w:rsidRDefault="000A2DCC" w:rsidP="00FE1EE2">
      <w:pPr>
        <w:jc w:val="both"/>
      </w:pPr>
      <w:r>
        <w:t>3.</w:t>
      </w:r>
      <w:r>
        <w:tab/>
      </w:r>
      <w:r w:rsidR="00FE1EE2" w:rsidRPr="00A82A6E">
        <w:t xml:space="preserve">Účinky vylučující odpovědnost jsou omezeny pouze na dobu, dokud trvá překážka, s níž jsou tyto </w:t>
      </w:r>
    </w:p>
    <w:p w:rsidR="00FE1EE2" w:rsidRPr="00A82A6E" w:rsidRDefault="00C12D5C" w:rsidP="00FE1EE2">
      <w:pPr>
        <w:jc w:val="both"/>
      </w:pPr>
      <w:r>
        <w:t xml:space="preserve">     </w:t>
      </w:r>
      <w:r w:rsidR="00FE1EE2" w:rsidRPr="00A82A6E">
        <w:t>účinky spojeny.</w:t>
      </w:r>
    </w:p>
    <w:p w:rsidR="00FE1EE2" w:rsidRPr="00A82A6E" w:rsidRDefault="00FE1EE2" w:rsidP="00FE1EE2"/>
    <w:p w:rsidR="00FE1EE2" w:rsidRPr="00A82A6E" w:rsidRDefault="00A01250" w:rsidP="00FE1EE2">
      <w:pPr>
        <w:pStyle w:val="Nadpis6"/>
        <w:keepNext/>
        <w:tabs>
          <w:tab w:val="num" w:pos="1080"/>
        </w:tabs>
        <w:spacing w:before="0" w:after="0"/>
        <w:ind w:left="720" w:hanging="360"/>
        <w:jc w:val="center"/>
        <w:rPr>
          <w:bCs w:val="0"/>
        </w:rPr>
      </w:pPr>
      <w:r w:rsidRPr="00A82A6E">
        <w:rPr>
          <w:bCs w:val="0"/>
        </w:rPr>
        <w:t>VII</w:t>
      </w:r>
      <w:r w:rsidR="00F74213" w:rsidRPr="00A82A6E">
        <w:rPr>
          <w:bCs w:val="0"/>
        </w:rPr>
        <w:t>I</w:t>
      </w:r>
      <w:r w:rsidRPr="00A82A6E">
        <w:rPr>
          <w:bCs w:val="0"/>
        </w:rPr>
        <w:t>.</w:t>
      </w:r>
      <w:r w:rsidR="00FE1EE2" w:rsidRPr="00A82A6E">
        <w:rPr>
          <w:bCs w:val="0"/>
        </w:rPr>
        <w:t xml:space="preserve"> Ukončení smlouvy</w:t>
      </w:r>
    </w:p>
    <w:p w:rsidR="00FE1EE2" w:rsidRPr="00A82A6E" w:rsidRDefault="00FE1EE2" w:rsidP="00FE1EE2"/>
    <w:p w:rsidR="00FE1EE2" w:rsidRPr="00A82A6E" w:rsidRDefault="00FE1EE2" w:rsidP="00A01250">
      <w:pPr>
        <w:numPr>
          <w:ilvl w:val="0"/>
          <w:numId w:val="19"/>
        </w:numPr>
        <w:tabs>
          <w:tab w:val="clear" w:pos="1065"/>
          <w:tab w:val="num" w:pos="720"/>
        </w:tabs>
        <w:jc w:val="both"/>
      </w:pPr>
      <w:r w:rsidRPr="00A82A6E">
        <w:t>Před ukončením platnosti této Smlouvy lze tuto smlouvu ukončit výlučně pouze:</w:t>
      </w:r>
    </w:p>
    <w:p w:rsidR="00FE1EE2" w:rsidRPr="00A82A6E" w:rsidRDefault="00E833F4" w:rsidP="00E833F4">
      <w:pPr>
        <w:jc w:val="both"/>
      </w:pPr>
      <w:r w:rsidRPr="00A82A6E">
        <w:t xml:space="preserve">             a) </w:t>
      </w:r>
      <w:r w:rsidR="00FE1EE2" w:rsidRPr="00A82A6E">
        <w:t>na základě písemné dohody obou Smluvních stran,</w:t>
      </w:r>
    </w:p>
    <w:p w:rsidR="00FE1EE2" w:rsidRPr="00A82A6E" w:rsidRDefault="00E833F4" w:rsidP="00E833F4">
      <w:pPr>
        <w:ind w:left="360"/>
        <w:jc w:val="both"/>
      </w:pPr>
      <w:r w:rsidRPr="00A82A6E">
        <w:t xml:space="preserve">       b)</w:t>
      </w:r>
      <w:r w:rsidR="000A2DCC">
        <w:t xml:space="preserve"> </w:t>
      </w:r>
      <w:r w:rsidR="00FE1EE2" w:rsidRPr="00A82A6E">
        <w:t>odstoupením od Smlouvy za podmínek dále uvedených.</w:t>
      </w:r>
    </w:p>
    <w:p w:rsidR="00F74213" w:rsidRPr="00A82A6E" w:rsidRDefault="00F74213" w:rsidP="00E833F4">
      <w:pPr>
        <w:ind w:left="360"/>
        <w:jc w:val="both"/>
      </w:pPr>
    </w:p>
    <w:p w:rsidR="00481106" w:rsidRPr="00A82A6E" w:rsidRDefault="00FE1EE2" w:rsidP="00FE1EE2">
      <w:pPr>
        <w:numPr>
          <w:ilvl w:val="0"/>
          <w:numId w:val="23"/>
        </w:numPr>
        <w:jc w:val="both"/>
      </w:pPr>
      <w:r w:rsidRPr="00A82A6E">
        <w:t>Od Smlouvy lze odstoupit v případě podstatného porušení smlouvy jednou Smluvní stranou, a to výlučně v následujících případech:</w:t>
      </w:r>
    </w:p>
    <w:p w:rsidR="00FE1EE2" w:rsidRPr="003B0496" w:rsidRDefault="00FE1EE2" w:rsidP="00A01250">
      <w:pPr>
        <w:numPr>
          <w:ilvl w:val="1"/>
          <w:numId w:val="18"/>
        </w:numPr>
        <w:jc w:val="both"/>
      </w:pPr>
      <w:r w:rsidRPr="003B0496">
        <w:t>při prodlení Kupujícího s úhradou kupní ceny nebo její části podle článk</w:t>
      </w:r>
      <w:r w:rsidR="00A31D7B" w:rsidRPr="003B0496">
        <w:t>u IV</w:t>
      </w:r>
      <w:r w:rsidR="00E47054" w:rsidRPr="003B0496">
        <w:t>, bodu 4.</w:t>
      </w:r>
      <w:r w:rsidR="00A31D7B" w:rsidRPr="003B0496">
        <w:t xml:space="preserve"> Smlouvy po dobu delší než 35</w:t>
      </w:r>
      <w:r w:rsidR="00D57699" w:rsidRPr="003B0496">
        <w:t xml:space="preserve"> kalendářních dnů</w:t>
      </w:r>
    </w:p>
    <w:p w:rsidR="00FE1EE2" w:rsidRDefault="00FE1EE2" w:rsidP="00A01250">
      <w:pPr>
        <w:numPr>
          <w:ilvl w:val="1"/>
          <w:numId w:val="18"/>
        </w:numPr>
        <w:jc w:val="both"/>
      </w:pPr>
      <w:r w:rsidRPr="00A82A6E">
        <w:t>neodstraní-li Kupující vady či škody vzniklé Prodávajícímu porušováním povinností nebo vadným prováděním činností dle této Smlouvy ani v přiměřené lhůtě k tomu poskytnuté v délce 30 kalendářních dnů, nedohodnou-li se smluvní strany na délce jiné, nebo neukončí-l</w:t>
      </w:r>
      <w:r w:rsidR="005A01A6">
        <w:t>i okamžitě neoprávněnou činnost</w:t>
      </w:r>
    </w:p>
    <w:p w:rsidR="000A2DCC" w:rsidRPr="003B0496" w:rsidRDefault="00C12D5C" w:rsidP="00A16444">
      <w:pPr>
        <w:numPr>
          <w:ilvl w:val="1"/>
          <w:numId w:val="18"/>
        </w:numPr>
        <w:jc w:val="both"/>
      </w:pPr>
      <w:r w:rsidRPr="003B0496">
        <w:t>pro opakov</w:t>
      </w:r>
      <w:r w:rsidR="00F2501D" w:rsidRPr="003B0496">
        <w:t>ané</w:t>
      </w:r>
      <w:r w:rsidR="00651FCE" w:rsidRPr="003B0496">
        <w:t xml:space="preserve"> </w:t>
      </w:r>
      <w:r w:rsidR="00F2501D" w:rsidRPr="003B0496">
        <w:t xml:space="preserve">nedodržení termínů </w:t>
      </w:r>
      <w:r w:rsidRPr="003B0496">
        <w:t xml:space="preserve">uvedených </w:t>
      </w:r>
      <w:r w:rsidR="00254990">
        <w:t>v článku II, bodu 6. nebo</w:t>
      </w:r>
      <w:r w:rsidR="00F2501D" w:rsidRPr="003B0496">
        <w:t xml:space="preserve"> </w:t>
      </w:r>
      <w:r w:rsidRPr="003B0496">
        <w:t>v článku I</w:t>
      </w:r>
      <w:r w:rsidR="003E28EB" w:rsidRPr="003B0496">
        <w:t>I</w:t>
      </w:r>
      <w:r w:rsidR="005A01A6" w:rsidRPr="003B0496">
        <w:t>I, bodu 2</w:t>
      </w:r>
    </w:p>
    <w:p w:rsidR="00FE1EE2" w:rsidRDefault="00FE1EE2" w:rsidP="00A01250">
      <w:pPr>
        <w:numPr>
          <w:ilvl w:val="1"/>
          <w:numId w:val="18"/>
        </w:numPr>
        <w:jc w:val="both"/>
      </w:pPr>
      <w:r w:rsidRPr="00A82A6E">
        <w:t>Kupující opakovaně</w:t>
      </w:r>
      <w:r w:rsidR="003F4E69">
        <w:t>, min. 2x,</w:t>
      </w:r>
      <w:r w:rsidRPr="00A82A6E">
        <w:t xml:space="preserve"> provádí neoprávněné</w:t>
      </w:r>
      <w:r w:rsidR="00D57699">
        <w:t xml:space="preserve"> činnosti</w:t>
      </w:r>
    </w:p>
    <w:p w:rsidR="00FE1EE2" w:rsidRPr="00A82A6E" w:rsidRDefault="00A31D7B" w:rsidP="00A31D7B">
      <w:pPr>
        <w:numPr>
          <w:ilvl w:val="1"/>
          <w:numId w:val="18"/>
        </w:numPr>
        <w:jc w:val="both"/>
      </w:pPr>
      <w:r>
        <w:t>K</w:t>
      </w:r>
      <w:r w:rsidR="003F4E69">
        <w:t>upující opakovaně, minimálně 2</w:t>
      </w:r>
      <w:r w:rsidR="00FE1EE2" w:rsidRPr="00A82A6E">
        <w:t>x, nedodrží vnitřní předpisy Prodáva</w:t>
      </w:r>
      <w:r w:rsidR="00D57699">
        <w:t>jícího dle článku V</w:t>
      </w:r>
      <w:r w:rsidR="005A01A6">
        <w:t>, bodu</w:t>
      </w:r>
      <w:r w:rsidR="00D57699">
        <w:t xml:space="preserve"> 8.</w:t>
      </w:r>
    </w:p>
    <w:p w:rsidR="00FE1EE2" w:rsidRPr="00A82A6E" w:rsidRDefault="00FE1EE2" w:rsidP="00A01250">
      <w:pPr>
        <w:numPr>
          <w:ilvl w:val="1"/>
          <w:numId w:val="18"/>
        </w:numPr>
        <w:jc w:val="both"/>
      </w:pPr>
      <w:r w:rsidRPr="00A82A6E">
        <w:t>Stanoví-li si Prodávající takové podmínky zprac</w:t>
      </w:r>
      <w:r w:rsidR="00D57699">
        <w:t>ování, jež nebudou proveditelné</w:t>
      </w:r>
    </w:p>
    <w:p w:rsidR="00FE1EE2" w:rsidRPr="00A82A6E" w:rsidRDefault="00FE1EE2" w:rsidP="00FE1EE2">
      <w:pPr>
        <w:ind w:left="900"/>
        <w:jc w:val="both"/>
      </w:pPr>
    </w:p>
    <w:p w:rsidR="000A2DCC" w:rsidRDefault="000A2DCC" w:rsidP="00066118">
      <w:pPr>
        <w:ind w:left="360"/>
        <w:jc w:val="both"/>
      </w:pPr>
      <w:r>
        <w:t>3.</w:t>
      </w:r>
      <w:r>
        <w:tab/>
        <w:t xml:space="preserve">   </w:t>
      </w:r>
      <w:r w:rsidR="00FE1EE2" w:rsidRPr="00A82A6E">
        <w:t>V případě ukončení platnosti Smlouvy pro porušení smluvních po</w:t>
      </w:r>
      <w:r w:rsidR="005A01A6">
        <w:t>vinností podle čl. VIII, bodu</w:t>
      </w:r>
      <w:r w:rsidR="00FE1EE2" w:rsidRPr="00A82A6E">
        <w:t xml:space="preserve"> </w:t>
      </w:r>
      <w:r>
        <w:t xml:space="preserve"> </w:t>
      </w:r>
    </w:p>
    <w:p w:rsidR="000A2DCC" w:rsidRDefault="00066118" w:rsidP="00066118">
      <w:pPr>
        <w:ind w:left="360"/>
        <w:jc w:val="both"/>
      </w:pPr>
      <w:r>
        <w:t xml:space="preserve">      </w:t>
      </w:r>
      <w:r w:rsidR="005A01A6">
        <w:t>2 písm.</w:t>
      </w:r>
      <w:r w:rsidR="00FE1EE2" w:rsidRPr="00A82A6E">
        <w:t xml:space="preserve"> a), b) a c) této Smlouvy Kupujícím náleží Prodávajícímu náhrada za prokázanou škodu </w:t>
      </w:r>
    </w:p>
    <w:p w:rsidR="000A2DCC" w:rsidRDefault="000A2DCC" w:rsidP="00066118">
      <w:pPr>
        <w:ind w:left="360"/>
        <w:jc w:val="both"/>
      </w:pPr>
      <w:r>
        <w:t xml:space="preserve">      </w:t>
      </w:r>
      <w:r w:rsidR="00FE1EE2" w:rsidRPr="00A82A6E">
        <w:t xml:space="preserve">vzniklou v příčinné souvislosti s porušením těchto smluvních povinností. V případě ukončení </w:t>
      </w:r>
    </w:p>
    <w:p w:rsidR="000A2DCC" w:rsidRDefault="000A2DCC" w:rsidP="00066118">
      <w:pPr>
        <w:ind w:left="360"/>
        <w:jc w:val="both"/>
      </w:pPr>
      <w:r>
        <w:t xml:space="preserve">     </w:t>
      </w:r>
      <w:r w:rsidR="00A16444">
        <w:t xml:space="preserve"> </w:t>
      </w:r>
      <w:r w:rsidR="00FE1EE2" w:rsidRPr="00A82A6E">
        <w:t>platnosti Smlouvy pro porušení smlu</w:t>
      </w:r>
      <w:r w:rsidR="005A01A6">
        <w:t>vních povinností podle čl. VIII, bodu 2 písm.</w:t>
      </w:r>
      <w:r w:rsidR="00FE1EE2" w:rsidRPr="00A82A6E">
        <w:t xml:space="preserve"> d) </w:t>
      </w:r>
      <w:r w:rsidR="005A01A6">
        <w:t xml:space="preserve">a e) </w:t>
      </w:r>
      <w:r w:rsidR="00FE1EE2" w:rsidRPr="00A82A6E">
        <w:t xml:space="preserve">této </w:t>
      </w:r>
    </w:p>
    <w:p w:rsidR="000A2DCC" w:rsidRDefault="000A2DCC" w:rsidP="00066118">
      <w:pPr>
        <w:ind w:left="360"/>
        <w:jc w:val="both"/>
      </w:pPr>
      <w:r>
        <w:t xml:space="preserve">     </w:t>
      </w:r>
      <w:r w:rsidR="00A16444">
        <w:t xml:space="preserve"> </w:t>
      </w:r>
      <w:r w:rsidR="00FE1EE2" w:rsidRPr="00A82A6E">
        <w:t xml:space="preserve">Smlouvy </w:t>
      </w:r>
      <w:r w:rsidR="00587AC2">
        <w:t>Kupu</w:t>
      </w:r>
      <w:r w:rsidR="00FE1EE2" w:rsidRPr="00A82A6E">
        <w:t xml:space="preserve">jícím náleží </w:t>
      </w:r>
      <w:r w:rsidR="00587AC2">
        <w:t>Prodávaj</w:t>
      </w:r>
      <w:r w:rsidR="00FE1EE2" w:rsidRPr="00A82A6E">
        <w:t xml:space="preserve">ícímu náhrada za prokázanou škodu vzniklou v příčinné </w:t>
      </w:r>
      <w:r>
        <w:t xml:space="preserve"> </w:t>
      </w:r>
    </w:p>
    <w:p w:rsidR="00FE1EE2" w:rsidRPr="00A82A6E" w:rsidRDefault="000A2DCC" w:rsidP="00066118">
      <w:pPr>
        <w:ind w:left="360"/>
        <w:jc w:val="both"/>
      </w:pPr>
      <w:r>
        <w:t xml:space="preserve">     </w:t>
      </w:r>
      <w:r w:rsidR="00A16444">
        <w:t xml:space="preserve"> </w:t>
      </w:r>
      <w:r w:rsidR="00FE1EE2" w:rsidRPr="00A82A6E">
        <w:t>souvislosti s porušením těchto smluvních povinností.</w:t>
      </w:r>
    </w:p>
    <w:p w:rsidR="00FE1EE2" w:rsidRPr="00A82A6E" w:rsidRDefault="00FE1EE2" w:rsidP="00FE1EE2"/>
    <w:p w:rsidR="00FE1EE2" w:rsidRPr="00A82A6E" w:rsidRDefault="00F74213" w:rsidP="00FE1EE2">
      <w:pPr>
        <w:pStyle w:val="Nadpis6"/>
        <w:keepNext/>
        <w:tabs>
          <w:tab w:val="num" w:pos="1080"/>
        </w:tabs>
        <w:spacing w:before="0" w:after="0"/>
        <w:ind w:left="720" w:hanging="360"/>
        <w:jc w:val="center"/>
        <w:rPr>
          <w:bCs w:val="0"/>
        </w:rPr>
      </w:pPr>
      <w:r w:rsidRPr="00A82A6E">
        <w:rPr>
          <w:bCs w:val="0"/>
        </w:rPr>
        <w:t>IX</w:t>
      </w:r>
      <w:r w:rsidR="00A01250" w:rsidRPr="00A82A6E">
        <w:rPr>
          <w:bCs w:val="0"/>
        </w:rPr>
        <w:t>.</w:t>
      </w:r>
      <w:r w:rsidR="00E12AA5">
        <w:rPr>
          <w:bCs w:val="0"/>
        </w:rPr>
        <w:t xml:space="preserve"> </w:t>
      </w:r>
      <w:r w:rsidR="00FE1EE2" w:rsidRPr="00A82A6E">
        <w:rPr>
          <w:bCs w:val="0"/>
        </w:rPr>
        <w:t>Ostatní ujednání</w:t>
      </w:r>
    </w:p>
    <w:p w:rsidR="00FE1EE2" w:rsidRPr="00A82A6E" w:rsidRDefault="00FE1EE2" w:rsidP="00FE1EE2">
      <w:pPr>
        <w:jc w:val="both"/>
      </w:pPr>
    </w:p>
    <w:p w:rsidR="00FE1EE2" w:rsidRPr="005A336C" w:rsidRDefault="006058CB" w:rsidP="00A01250">
      <w:pPr>
        <w:pStyle w:val="Odstavecseseznamem"/>
        <w:numPr>
          <w:ilvl w:val="0"/>
          <w:numId w:val="20"/>
        </w:numPr>
        <w:tabs>
          <w:tab w:val="num" w:pos="993"/>
        </w:tabs>
        <w:suppressAutoHyphens/>
        <w:spacing w:after="200"/>
        <w:contextualSpacing/>
        <w:jc w:val="both"/>
      </w:pPr>
      <w:r w:rsidRPr="00A10BB0">
        <w:t>Tato smlouva je p</w:t>
      </w:r>
      <w:r w:rsidR="00775BD7" w:rsidRPr="00A10BB0">
        <w:t xml:space="preserve">latná okamžikem jejího uzavření </w:t>
      </w:r>
      <w:r w:rsidR="00584363" w:rsidRPr="00A10BB0">
        <w:t xml:space="preserve">a účinná od </w:t>
      </w:r>
      <w:r w:rsidR="00B325B8" w:rsidRPr="00A10BB0">
        <w:rPr>
          <w:b/>
        </w:rPr>
        <w:t>1.</w:t>
      </w:r>
      <w:r w:rsidR="00B82232">
        <w:rPr>
          <w:b/>
        </w:rPr>
        <w:t>10</w:t>
      </w:r>
      <w:r w:rsidR="00B325B8" w:rsidRPr="00A10BB0">
        <w:rPr>
          <w:b/>
        </w:rPr>
        <w:t>.201</w:t>
      </w:r>
      <w:r w:rsidR="00B82232">
        <w:rPr>
          <w:b/>
        </w:rPr>
        <w:t>8</w:t>
      </w:r>
      <w:r w:rsidR="00B325B8" w:rsidRPr="00A10BB0">
        <w:t>.</w:t>
      </w:r>
      <w:r w:rsidR="00584363" w:rsidRPr="00A10BB0">
        <w:t xml:space="preserve"> </w:t>
      </w:r>
      <w:r w:rsidRPr="00A10BB0">
        <w:t>Smlouva se uzavírá na dobu určitou</w:t>
      </w:r>
      <w:r w:rsidR="00B325B8" w:rsidRPr="00A10BB0">
        <w:t xml:space="preserve"> do </w:t>
      </w:r>
      <w:r w:rsidR="00B325B8" w:rsidRPr="00A10BB0">
        <w:rPr>
          <w:b/>
        </w:rPr>
        <w:t>30.9.201</w:t>
      </w:r>
      <w:r w:rsidR="00B82232">
        <w:rPr>
          <w:b/>
        </w:rPr>
        <w:t>9</w:t>
      </w:r>
      <w:r w:rsidR="00B325B8" w:rsidRPr="00A10BB0">
        <w:t>.</w:t>
      </w:r>
    </w:p>
    <w:p w:rsidR="0072010E" w:rsidRDefault="00FE1EE2" w:rsidP="0072010E">
      <w:pPr>
        <w:numPr>
          <w:ilvl w:val="0"/>
          <w:numId w:val="20"/>
        </w:numPr>
        <w:jc w:val="both"/>
      </w:pPr>
      <w:r w:rsidRPr="00A82A6E">
        <w:t xml:space="preserve">Tato Smlouva je vyhotovena ve </w:t>
      </w:r>
      <w:r w:rsidR="006058CB">
        <w:t>dvou</w:t>
      </w:r>
      <w:r w:rsidRPr="00A82A6E">
        <w:t xml:space="preserve"> stejnopisech, z nichž </w:t>
      </w:r>
      <w:r w:rsidR="006058CB">
        <w:t>každá ze smluvních stran obdrží po jednom</w:t>
      </w:r>
      <w:r w:rsidR="005A01A6">
        <w:t xml:space="preserve"> stejnopis</w:t>
      </w:r>
      <w:r w:rsidR="006058CB">
        <w:t>u</w:t>
      </w:r>
      <w:r w:rsidR="005A01A6">
        <w:t>.</w:t>
      </w:r>
    </w:p>
    <w:p w:rsidR="0072010E" w:rsidRDefault="0072010E" w:rsidP="0072010E">
      <w:pPr>
        <w:jc w:val="both"/>
      </w:pPr>
    </w:p>
    <w:p w:rsidR="0072010E" w:rsidRPr="0072010E" w:rsidRDefault="0072010E" w:rsidP="0072010E">
      <w:pPr>
        <w:numPr>
          <w:ilvl w:val="0"/>
          <w:numId w:val="20"/>
        </w:numPr>
        <w:jc w:val="both"/>
      </w:pPr>
      <w:r>
        <w:t>Ostatní právní vztahy mezi S</w:t>
      </w:r>
      <w:r w:rsidRPr="0072010E">
        <w:t>mluvními stranami touto smlouvou výslovně neupravené se řídí právn</w:t>
      </w:r>
      <w:r>
        <w:t>ím řádem ČR, zejména příslušnými</w:t>
      </w:r>
      <w:r w:rsidRPr="0072010E">
        <w:t xml:space="preserve"> ustanovení</w:t>
      </w:r>
      <w:r w:rsidR="006058CB">
        <w:t xml:space="preserve"> OZ</w:t>
      </w:r>
      <w:r w:rsidRPr="0072010E">
        <w:t>. Případná neplatnost kteréhokoliv ustanovení této smlouvy nemá vliv na platnost ostatních ustanovení této smlouvy.</w:t>
      </w:r>
    </w:p>
    <w:p w:rsidR="00FE1EE2" w:rsidRPr="00A82A6E" w:rsidRDefault="00FE1EE2" w:rsidP="00A01250">
      <w:pPr>
        <w:jc w:val="both"/>
      </w:pPr>
    </w:p>
    <w:p w:rsidR="00FE1EE2" w:rsidRPr="00A82A6E" w:rsidRDefault="00FE1EE2" w:rsidP="00A01250">
      <w:pPr>
        <w:numPr>
          <w:ilvl w:val="0"/>
          <w:numId w:val="20"/>
        </w:numPr>
        <w:jc w:val="both"/>
      </w:pPr>
      <w:r w:rsidRPr="00A82A6E">
        <w:t>Tuto Smlouvu lze upravovat pouze číslovaným písemným dodatkem podepsaným oběma Smluvními stranami. Tuto Smlouvu lze upravovat pouze dohodou Smluvních stran.</w:t>
      </w:r>
    </w:p>
    <w:p w:rsidR="00F15162" w:rsidRPr="00A82A6E" w:rsidRDefault="00F15162" w:rsidP="00F15162">
      <w:pPr>
        <w:jc w:val="both"/>
      </w:pPr>
    </w:p>
    <w:p w:rsidR="00F15162" w:rsidRPr="00A82A6E" w:rsidRDefault="00F15162" w:rsidP="00F15162">
      <w:pPr>
        <w:numPr>
          <w:ilvl w:val="0"/>
          <w:numId w:val="20"/>
        </w:numPr>
        <w:jc w:val="both"/>
      </w:pPr>
      <w:r w:rsidRPr="00A82A6E">
        <w:t>Nedílnou souč</w:t>
      </w:r>
      <w:r w:rsidR="0072010E">
        <w:t>ástí této smlouvy je příloha č. 1 -</w:t>
      </w:r>
      <w:r w:rsidRPr="00A82A6E">
        <w:t xml:space="preserve"> Vzor Protokolu o předání a převzetí pracoviště</w:t>
      </w:r>
      <w:r w:rsidR="00CB778F">
        <w:t xml:space="preserve"> a příloha č. 2 - </w:t>
      </w:r>
      <w:r w:rsidR="00CB778F" w:rsidRPr="008B108E">
        <w:t>Cenová nabídka na uzavření kupní smlouvy o prodeji těžebních zbytků</w:t>
      </w:r>
      <w:r w:rsidR="00CB778F">
        <w:t>.</w:t>
      </w:r>
      <w:r w:rsidRPr="00A82A6E">
        <w:t xml:space="preserve"> </w:t>
      </w:r>
    </w:p>
    <w:p w:rsidR="00FE1EE2" w:rsidRPr="00A82A6E" w:rsidRDefault="00FE1EE2" w:rsidP="00A01250">
      <w:pPr>
        <w:jc w:val="both"/>
      </w:pPr>
    </w:p>
    <w:p w:rsidR="00B4066D" w:rsidRPr="00A82A6E" w:rsidRDefault="00FE1EE2" w:rsidP="00B4066D">
      <w:pPr>
        <w:numPr>
          <w:ilvl w:val="0"/>
          <w:numId w:val="20"/>
        </w:numPr>
        <w:jc w:val="both"/>
      </w:pPr>
      <w:r w:rsidRPr="00A82A6E">
        <w:t>Smluvní strany shodně prohlašují, že si tuto smlouvu přečetly a s jejím obsahem souhlasí, že tato Smlouva byla uzavřena za oboustranně výhodných podmínek, ze svobodné vůle a nebyla uzavřena v tísni. Na důkaz toho ke Smlouvě připojují své podpisy.</w:t>
      </w:r>
    </w:p>
    <w:p w:rsidR="00FE1EE2" w:rsidRPr="00A82A6E" w:rsidRDefault="00FE1EE2" w:rsidP="00FE1EE2">
      <w:pPr>
        <w:jc w:val="both"/>
      </w:pPr>
    </w:p>
    <w:p w:rsidR="00FE1EE2" w:rsidRDefault="00481106" w:rsidP="00FE1EE2">
      <w:pPr>
        <w:jc w:val="both"/>
        <w:rPr>
          <w:rFonts w:ascii="Trebuchet MS" w:hAnsi="Trebuchet MS"/>
          <w:i/>
          <w:sz w:val="20"/>
        </w:rPr>
      </w:pPr>
      <w:r>
        <w:t xml:space="preserve">        </w:t>
      </w:r>
      <w:r w:rsidR="00AC676C">
        <w:t>V</w:t>
      </w:r>
      <w:r w:rsidR="0045630F">
        <w:t xml:space="preserve"> Praze </w:t>
      </w:r>
      <w:r w:rsidR="00A55A1C">
        <w:t xml:space="preserve"> dne</w:t>
      </w:r>
      <w:r w:rsidR="0045630F">
        <w:t xml:space="preserve"> </w:t>
      </w:r>
      <w:r w:rsidR="00CB394E">
        <w:t>……………</w:t>
      </w:r>
      <w:r w:rsidR="00FE1EE2" w:rsidRPr="00A82A6E">
        <w:t xml:space="preserve">                            </w:t>
      </w:r>
      <w:r w:rsidR="0060517D">
        <w:t xml:space="preserve">    V </w:t>
      </w:r>
      <w:r w:rsidR="0060517D">
        <w:rPr>
          <w:rFonts w:ascii="Trebuchet MS" w:hAnsi="Trebuchet MS"/>
          <w:i/>
          <w:sz w:val="20"/>
          <w:highlight w:val="yellow"/>
        </w:rPr>
        <w:t>doplní kupující</w:t>
      </w:r>
      <w:r w:rsidR="0060517D">
        <w:rPr>
          <w:rFonts w:ascii="Trebuchet MS" w:hAnsi="Trebuchet MS"/>
          <w:i/>
          <w:sz w:val="20"/>
        </w:rPr>
        <w:t xml:space="preserve"> dne </w:t>
      </w:r>
      <w:r w:rsidR="0060517D">
        <w:rPr>
          <w:rFonts w:ascii="Trebuchet MS" w:hAnsi="Trebuchet MS"/>
          <w:i/>
          <w:sz w:val="20"/>
          <w:highlight w:val="yellow"/>
        </w:rPr>
        <w:t>doplní kupující</w:t>
      </w:r>
    </w:p>
    <w:p w:rsidR="003B0496" w:rsidRDefault="003B0496" w:rsidP="00FE1EE2">
      <w:pPr>
        <w:jc w:val="both"/>
        <w:rPr>
          <w:rFonts w:ascii="Trebuchet MS" w:hAnsi="Trebuchet MS"/>
          <w:i/>
          <w:sz w:val="20"/>
        </w:rPr>
      </w:pPr>
    </w:p>
    <w:p w:rsidR="003B0496" w:rsidRPr="00A82A6E" w:rsidRDefault="003B0496" w:rsidP="00FE1EE2">
      <w:pPr>
        <w:jc w:val="both"/>
      </w:pPr>
    </w:p>
    <w:p w:rsidR="0086352B" w:rsidRPr="00A82A6E" w:rsidRDefault="00481106" w:rsidP="003B0496">
      <w:pPr>
        <w:jc w:val="both"/>
      </w:pPr>
      <w:r>
        <w:t xml:space="preserve">      </w:t>
      </w:r>
    </w:p>
    <w:p w:rsidR="0086352B" w:rsidRPr="00A82A6E" w:rsidRDefault="0086352B">
      <w:r w:rsidRPr="00A82A6E">
        <w:t>…………………………………………………..</w:t>
      </w:r>
      <w:r w:rsidRPr="00A82A6E">
        <w:tab/>
        <w:t>…………………………………………………..</w:t>
      </w:r>
    </w:p>
    <w:tbl>
      <w:tblPr>
        <w:tblW w:w="9000" w:type="dxa"/>
        <w:tblInd w:w="-432" w:type="dxa"/>
        <w:tblLayout w:type="fixed"/>
        <w:tblLook w:val="01E0" w:firstRow="1" w:lastRow="1" w:firstColumn="1" w:lastColumn="1" w:noHBand="0" w:noVBand="0"/>
      </w:tblPr>
      <w:tblGrid>
        <w:gridCol w:w="9000"/>
      </w:tblGrid>
      <w:tr w:rsidR="0060517D" w:rsidTr="0060517D">
        <w:tc>
          <w:tcPr>
            <w:tcW w:w="3960" w:type="dxa"/>
            <w:hideMark/>
          </w:tcPr>
          <w:p w:rsidR="0060517D" w:rsidRPr="0060517D" w:rsidRDefault="0060517D" w:rsidP="0060517D">
            <w:r>
              <w:t xml:space="preserve">                    </w:t>
            </w:r>
            <w:r w:rsidRPr="0060517D">
              <w:t>Vojenské lesy a statky ČR, s.p.</w:t>
            </w:r>
            <w:r>
              <w:t xml:space="preserve">                                         </w:t>
            </w:r>
            <w:r>
              <w:rPr>
                <w:rFonts w:ascii="Trebuchet MS" w:hAnsi="Trebuchet MS"/>
                <w:i/>
                <w:sz w:val="20"/>
                <w:highlight w:val="yellow"/>
              </w:rPr>
              <w:t>doplní kupující</w:t>
            </w:r>
          </w:p>
        </w:tc>
      </w:tr>
      <w:tr w:rsidR="0060517D" w:rsidTr="0060517D">
        <w:tc>
          <w:tcPr>
            <w:tcW w:w="3960" w:type="dxa"/>
            <w:hideMark/>
          </w:tcPr>
          <w:p w:rsidR="0060517D" w:rsidRPr="0060517D" w:rsidRDefault="0060517D" w:rsidP="0060517D">
            <w:r>
              <w:t xml:space="preserve">                             </w:t>
            </w:r>
            <w:r w:rsidRPr="0060517D">
              <w:t>Ing. Josef Vojáček</w:t>
            </w:r>
            <w:r>
              <w:t xml:space="preserve">                                                    </w:t>
            </w:r>
            <w:r>
              <w:rPr>
                <w:rFonts w:ascii="Trebuchet MS" w:hAnsi="Trebuchet MS"/>
                <w:i/>
                <w:sz w:val="20"/>
                <w:highlight w:val="yellow"/>
              </w:rPr>
              <w:t>doplní kupující</w:t>
            </w:r>
          </w:p>
        </w:tc>
      </w:tr>
      <w:tr w:rsidR="0060517D" w:rsidTr="0060517D">
        <w:tc>
          <w:tcPr>
            <w:tcW w:w="3960" w:type="dxa"/>
            <w:hideMark/>
          </w:tcPr>
          <w:p w:rsidR="0060517D" w:rsidRPr="0060517D" w:rsidRDefault="0060517D" w:rsidP="0060517D">
            <w:r>
              <w:t xml:space="preserve">                                      ř</w:t>
            </w:r>
            <w:r w:rsidRPr="0060517D">
              <w:t>editel</w:t>
            </w:r>
            <w:r>
              <w:t xml:space="preserve">                                                               </w:t>
            </w:r>
            <w:r>
              <w:rPr>
                <w:rFonts w:ascii="Trebuchet MS" w:hAnsi="Trebuchet MS"/>
                <w:i/>
                <w:sz w:val="20"/>
                <w:highlight w:val="yellow"/>
              </w:rPr>
              <w:t>doplní kupující</w:t>
            </w:r>
          </w:p>
        </w:tc>
      </w:tr>
      <w:tr w:rsidR="0060517D" w:rsidTr="0060517D">
        <w:tc>
          <w:tcPr>
            <w:tcW w:w="3960" w:type="dxa"/>
          </w:tcPr>
          <w:p w:rsidR="0060517D" w:rsidRDefault="0060517D" w:rsidP="0060517D"/>
        </w:tc>
      </w:tr>
    </w:tbl>
    <w:p w:rsidR="0086352B" w:rsidRPr="00A82A6E" w:rsidRDefault="0072010E">
      <w:pPr>
        <w:ind w:left="708" w:firstLine="708"/>
      </w:pPr>
      <w:r>
        <w:tab/>
      </w:r>
      <w:r>
        <w:tab/>
      </w:r>
      <w:r>
        <w:tab/>
      </w:r>
      <w:r>
        <w:tab/>
      </w:r>
      <w:r>
        <w:tab/>
      </w:r>
      <w:r>
        <w:tab/>
      </w:r>
      <w:r>
        <w:tab/>
      </w:r>
    </w:p>
    <w:p w:rsidR="00D57699" w:rsidRDefault="00D57699" w:rsidP="00481106">
      <w:pPr>
        <w:rPr>
          <w:sz w:val="20"/>
        </w:rPr>
      </w:pPr>
    </w:p>
    <w:p w:rsidR="00254990" w:rsidRDefault="00254990" w:rsidP="0060517D">
      <w:pPr>
        <w:rPr>
          <w:sz w:val="20"/>
        </w:rPr>
      </w:pPr>
    </w:p>
    <w:p w:rsidR="00254990" w:rsidRDefault="00254990" w:rsidP="0060517D">
      <w:pPr>
        <w:rPr>
          <w:sz w:val="20"/>
        </w:rPr>
      </w:pPr>
    </w:p>
    <w:p w:rsidR="00EB5AAD" w:rsidRDefault="0060517D" w:rsidP="00B325B8">
      <w:pPr>
        <w:rPr>
          <w:sz w:val="28"/>
        </w:rPr>
      </w:pPr>
      <w:r>
        <w:rPr>
          <w:sz w:val="20"/>
        </w:rPr>
        <w:t xml:space="preserve"> </w:t>
      </w:r>
      <w:r w:rsidR="00B325B8">
        <w:rPr>
          <w:sz w:val="20"/>
        </w:rPr>
        <w:br w:type="page"/>
      </w:r>
    </w:p>
    <w:p w:rsidR="001461EB" w:rsidRDefault="00D57699">
      <w:pPr>
        <w:outlineLvl w:val="0"/>
      </w:pPr>
      <w:r>
        <w:rPr>
          <w:sz w:val="28"/>
        </w:rPr>
        <w:t>Příloha</w:t>
      </w:r>
      <w:r w:rsidR="0072010E">
        <w:rPr>
          <w:sz w:val="28"/>
        </w:rPr>
        <w:t xml:space="preserve"> </w:t>
      </w:r>
      <w:r w:rsidR="0072010E">
        <w:t xml:space="preserve">č. 1 - </w:t>
      </w:r>
      <w:r w:rsidR="001461EB" w:rsidRPr="00F63FED">
        <w:t>Protokol o předání a převzetí pracoviště</w:t>
      </w:r>
      <w:r w:rsidR="001461EB">
        <w:t xml:space="preserve"> </w:t>
      </w:r>
      <w:r>
        <w:t>-</w:t>
      </w:r>
      <w:r w:rsidR="001461EB">
        <w:t xml:space="preserve"> VZOR</w:t>
      </w:r>
    </w:p>
    <w:p w:rsidR="001461EB" w:rsidRDefault="001461EB">
      <w:pPr>
        <w:outlineLvl w:val="0"/>
      </w:pPr>
    </w:p>
    <w:p w:rsidR="001461EB" w:rsidRDefault="001461EB">
      <w:pPr>
        <w:outlineLvl w:val="0"/>
        <w:rPr>
          <w:sz w:val="28"/>
        </w:rPr>
      </w:pPr>
    </w:p>
    <w:p w:rsidR="001461EB" w:rsidRDefault="00681855" w:rsidP="001461EB">
      <w:pPr>
        <w:pStyle w:val="Nadpis6"/>
        <w:ind w:left="708" w:firstLine="708"/>
        <w:rPr>
          <w:b w:val="0"/>
          <w:spacing w:val="40"/>
          <w:sz w:val="36"/>
        </w:rPr>
      </w:pPr>
      <w:r>
        <w:rPr>
          <w:b w:val="0"/>
          <w:noProof/>
          <w:spacing w:val="40"/>
          <w:sz w:val="36"/>
        </w:rPr>
        <w:drawing>
          <wp:anchor distT="0" distB="0" distL="114300" distR="114300" simplePos="0" relativeHeight="251657728" behindDoc="0" locked="0" layoutInCell="1" allowOverlap="0">
            <wp:simplePos x="0" y="0"/>
            <wp:positionH relativeFrom="column">
              <wp:posOffset>114300</wp:posOffset>
            </wp:positionH>
            <wp:positionV relativeFrom="paragraph">
              <wp:posOffset>-114300</wp:posOffset>
            </wp:positionV>
            <wp:extent cx="908685" cy="525780"/>
            <wp:effectExtent l="0" t="0" r="0" b="0"/>
            <wp:wrapNone/>
            <wp:docPr id="8" name="obrázek 3" descr="VLS [Převed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S [Převeden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68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1EB">
        <w:rPr>
          <w:b w:val="0"/>
          <w:spacing w:val="40"/>
          <w:sz w:val="36"/>
        </w:rPr>
        <w:t>V</w:t>
      </w:r>
      <w:r w:rsidR="00A458FB">
        <w:rPr>
          <w:b w:val="0"/>
          <w:spacing w:val="40"/>
          <w:sz w:val="36"/>
        </w:rPr>
        <w:t xml:space="preserve">         V</w:t>
      </w:r>
      <w:r w:rsidR="001461EB">
        <w:rPr>
          <w:b w:val="0"/>
          <w:spacing w:val="40"/>
          <w:sz w:val="36"/>
        </w:rPr>
        <w:t>ojenské lesy a statky ČR, s.p.</w:t>
      </w:r>
    </w:p>
    <w:p w:rsidR="001461EB" w:rsidRDefault="001461EB" w:rsidP="001461EB">
      <w:pPr>
        <w:ind w:right="283"/>
        <w:jc w:val="center"/>
        <w:rPr>
          <w:sz w:val="8"/>
        </w:rPr>
      </w:pPr>
    </w:p>
    <w:p w:rsidR="001461EB" w:rsidRPr="00A458FB" w:rsidRDefault="001461EB" w:rsidP="001461EB">
      <w:pPr>
        <w:pBdr>
          <w:top w:val="single" w:sz="4" w:space="1" w:color="auto"/>
        </w:pBdr>
        <w:jc w:val="center"/>
        <w:rPr>
          <w:b/>
          <w:sz w:val="20"/>
          <w:szCs w:val="20"/>
        </w:rPr>
      </w:pPr>
      <w:r>
        <w:rPr>
          <w:sz w:val="20"/>
        </w:rPr>
        <w:t>IČ</w:t>
      </w:r>
      <w:r w:rsidR="003B0496">
        <w:rPr>
          <w:sz w:val="20"/>
        </w:rPr>
        <w:t>O</w:t>
      </w:r>
      <w:r>
        <w:rPr>
          <w:sz w:val="20"/>
        </w:rPr>
        <w:t xml:space="preserve">: </w:t>
      </w:r>
      <w:r>
        <w:rPr>
          <w:b/>
          <w:sz w:val="20"/>
        </w:rPr>
        <w:t>00000205</w:t>
      </w:r>
      <w:r>
        <w:rPr>
          <w:sz w:val="20"/>
        </w:rPr>
        <w:t xml:space="preserve">,  DIČ: </w:t>
      </w:r>
      <w:r w:rsidRPr="000C7406">
        <w:rPr>
          <w:b/>
          <w:sz w:val="20"/>
        </w:rPr>
        <w:t>CZ0</w:t>
      </w:r>
      <w:r>
        <w:rPr>
          <w:b/>
          <w:sz w:val="20"/>
        </w:rPr>
        <w:t>0000205</w:t>
      </w:r>
      <w:r>
        <w:rPr>
          <w:sz w:val="20"/>
        </w:rPr>
        <w:t xml:space="preserve">,  </w:t>
      </w:r>
      <w:r>
        <w:rPr>
          <w:sz w:val="16"/>
        </w:rPr>
        <w:t>za</w:t>
      </w:r>
      <w:smartTag w:uri="urn:schemas-microsoft-com:office:smarttags" w:element="PersonName">
        <w:r>
          <w:rPr>
            <w:sz w:val="16"/>
          </w:rPr>
          <w:t>p</w:t>
        </w:r>
      </w:smartTag>
      <w:r>
        <w:rPr>
          <w:sz w:val="16"/>
        </w:rPr>
        <w:t>sán v o</w:t>
      </w:r>
      <w:r w:rsidR="003B0496">
        <w:rPr>
          <w:sz w:val="16"/>
        </w:rPr>
        <w:t xml:space="preserve">bch. rejstříku u MS Praha (sp.zn. ALX </w:t>
      </w:r>
      <w:r>
        <w:rPr>
          <w:sz w:val="16"/>
        </w:rPr>
        <w:t>256)</w:t>
      </w:r>
    </w:p>
    <w:p w:rsidR="001461EB" w:rsidRPr="00F47830" w:rsidRDefault="001461EB" w:rsidP="001461EB">
      <w:pPr>
        <w:jc w:val="center"/>
        <w:rPr>
          <w:b/>
          <w:sz w:val="10"/>
          <w:szCs w:val="10"/>
        </w:rPr>
      </w:pPr>
    </w:p>
    <w:p w:rsidR="001461EB" w:rsidRDefault="001461EB" w:rsidP="001461EB">
      <w:pPr>
        <w:jc w:val="center"/>
        <w:rPr>
          <w:b/>
          <w:sz w:val="40"/>
          <w:szCs w:val="40"/>
        </w:rPr>
      </w:pPr>
      <w:r w:rsidRPr="00F550DE">
        <w:rPr>
          <w:b/>
          <w:sz w:val="40"/>
          <w:szCs w:val="40"/>
        </w:rPr>
        <w:t>Protokol o předání a převzetí pracoviště</w:t>
      </w:r>
    </w:p>
    <w:p w:rsidR="001461EB" w:rsidRDefault="001461EB" w:rsidP="001461EB">
      <w:pPr>
        <w:jc w:val="center"/>
        <w:rPr>
          <w:b/>
          <w:i/>
          <w:sz w:val="32"/>
          <w:szCs w:val="32"/>
        </w:rPr>
      </w:pPr>
      <w:r>
        <w:rPr>
          <w:b/>
          <w:i/>
          <w:sz w:val="32"/>
          <w:szCs w:val="32"/>
        </w:rPr>
        <w:t>Zpracování a prodej dendromasy</w:t>
      </w:r>
    </w:p>
    <w:p w:rsidR="001461EB" w:rsidRPr="00F47830" w:rsidRDefault="001461EB" w:rsidP="001461EB">
      <w:pPr>
        <w:jc w:val="center"/>
        <w:rPr>
          <w:sz w:val="10"/>
          <w:szCs w:val="10"/>
        </w:rPr>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964"/>
        <w:gridCol w:w="2644"/>
        <w:gridCol w:w="4860"/>
      </w:tblGrid>
      <w:tr w:rsidR="001461EB" w:rsidTr="006B1128">
        <w:tc>
          <w:tcPr>
            <w:tcW w:w="1964" w:type="dxa"/>
            <w:vMerge w:val="restart"/>
            <w:tcBorders>
              <w:top w:val="single" w:sz="12" w:space="0" w:color="auto"/>
              <w:bottom w:val="single" w:sz="12" w:space="0" w:color="auto"/>
            </w:tcBorders>
            <w:shd w:val="clear" w:color="auto" w:fill="E6E6E6"/>
            <w:vAlign w:val="center"/>
          </w:tcPr>
          <w:p w:rsidR="001461EB" w:rsidRPr="00606C76" w:rsidRDefault="001461EB" w:rsidP="006B1128">
            <w:pPr>
              <w:jc w:val="center"/>
              <w:rPr>
                <w:b/>
              </w:rPr>
            </w:pPr>
            <w:r w:rsidRPr="00606C76">
              <w:rPr>
                <w:b/>
                <w:sz w:val="22"/>
                <w:szCs w:val="22"/>
              </w:rPr>
              <w:t>PRODÁVAJÍCÍ</w:t>
            </w:r>
            <w:r w:rsidRPr="00606C76">
              <w:rPr>
                <w:sz w:val="20"/>
                <w:szCs w:val="20"/>
                <w:vertAlign w:val="superscript"/>
                <w:lang w:val="en-US"/>
              </w:rPr>
              <w:t>1</w:t>
            </w:r>
            <w:r w:rsidRPr="00606C76">
              <w:rPr>
                <w:sz w:val="20"/>
                <w:szCs w:val="20"/>
                <w:vertAlign w:val="superscript"/>
              </w:rPr>
              <w:t>)</w:t>
            </w:r>
          </w:p>
        </w:tc>
        <w:tc>
          <w:tcPr>
            <w:tcW w:w="2644" w:type="dxa"/>
          </w:tcPr>
          <w:p w:rsidR="001461EB" w:rsidRPr="00606C76" w:rsidRDefault="001461EB" w:rsidP="006B1128">
            <w:pPr>
              <w:rPr>
                <w:b/>
              </w:rPr>
            </w:pPr>
            <w:r w:rsidRPr="00606C76">
              <w:rPr>
                <w:b/>
              </w:rPr>
              <w:t>Obchodní jméno</w:t>
            </w:r>
          </w:p>
        </w:tc>
        <w:tc>
          <w:tcPr>
            <w:tcW w:w="4860" w:type="dxa"/>
          </w:tcPr>
          <w:p w:rsidR="001461EB" w:rsidRDefault="001461EB" w:rsidP="006B1128"/>
        </w:tc>
      </w:tr>
      <w:tr w:rsidR="001461EB" w:rsidTr="006B1128">
        <w:tc>
          <w:tcPr>
            <w:tcW w:w="1964" w:type="dxa"/>
            <w:vMerge/>
            <w:tcBorders>
              <w:top w:val="single" w:sz="4" w:space="0" w:color="auto"/>
              <w:bottom w:val="single" w:sz="12" w:space="0" w:color="auto"/>
            </w:tcBorders>
            <w:shd w:val="clear" w:color="auto" w:fill="E6E6E6"/>
            <w:vAlign w:val="center"/>
          </w:tcPr>
          <w:p w:rsidR="001461EB" w:rsidRPr="00606C76" w:rsidRDefault="001461EB" w:rsidP="006B1128">
            <w:pPr>
              <w:rPr>
                <w:b/>
              </w:rPr>
            </w:pPr>
          </w:p>
        </w:tc>
        <w:tc>
          <w:tcPr>
            <w:tcW w:w="2644" w:type="dxa"/>
          </w:tcPr>
          <w:p w:rsidR="001461EB" w:rsidRPr="00606C76" w:rsidRDefault="001461EB" w:rsidP="006B1128">
            <w:pPr>
              <w:rPr>
                <w:b/>
              </w:rPr>
            </w:pPr>
            <w:r w:rsidRPr="00606C76">
              <w:rPr>
                <w:b/>
              </w:rPr>
              <w:t>Divize</w:t>
            </w:r>
          </w:p>
        </w:tc>
        <w:tc>
          <w:tcPr>
            <w:tcW w:w="4860" w:type="dxa"/>
          </w:tcPr>
          <w:p w:rsidR="001461EB" w:rsidRDefault="001461EB" w:rsidP="006B1128"/>
        </w:tc>
      </w:tr>
      <w:tr w:rsidR="001461EB" w:rsidTr="006B1128">
        <w:tc>
          <w:tcPr>
            <w:tcW w:w="1964" w:type="dxa"/>
            <w:vMerge/>
            <w:tcBorders>
              <w:top w:val="single" w:sz="4" w:space="0" w:color="auto"/>
              <w:bottom w:val="single" w:sz="12" w:space="0" w:color="auto"/>
            </w:tcBorders>
            <w:shd w:val="clear" w:color="auto" w:fill="E6E6E6"/>
          </w:tcPr>
          <w:p w:rsidR="001461EB" w:rsidRDefault="001461EB" w:rsidP="006B1128"/>
        </w:tc>
        <w:tc>
          <w:tcPr>
            <w:tcW w:w="2644" w:type="dxa"/>
          </w:tcPr>
          <w:p w:rsidR="001461EB" w:rsidRPr="00606C76" w:rsidRDefault="001461EB" w:rsidP="006B1128">
            <w:pPr>
              <w:rPr>
                <w:b/>
              </w:rPr>
            </w:pPr>
            <w:r w:rsidRPr="00606C76">
              <w:rPr>
                <w:b/>
              </w:rPr>
              <w:t>Lesní správa</w:t>
            </w:r>
          </w:p>
        </w:tc>
        <w:tc>
          <w:tcPr>
            <w:tcW w:w="4860" w:type="dxa"/>
          </w:tcPr>
          <w:p w:rsidR="001461EB" w:rsidRDefault="001461EB" w:rsidP="006B1128"/>
        </w:tc>
      </w:tr>
      <w:tr w:rsidR="001461EB" w:rsidTr="006B1128">
        <w:tc>
          <w:tcPr>
            <w:tcW w:w="1964" w:type="dxa"/>
            <w:vMerge/>
            <w:tcBorders>
              <w:top w:val="single" w:sz="4" w:space="0" w:color="auto"/>
              <w:bottom w:val="single" w:sz="12" w:space="0" w:color="auto"/>
            </w:tcBorders>
            <w:shd w:val="clear" w:color="auto" w:fill="E6E6E6"/>
          </w:tcPr>
          <w:p w:rsidR="001461EB" w:rsidRDefault="001461EB" w:rsidP="006B1128"/>
        </w:tc>
        <w:tc>
          <w:tcPr>
            <w:tcW w:w="2644" w:type="dxa"/>
          </w:tcPr>
          <w:p w:rsidR="001461EB" w:rsidRPr="00606C76" w:rsidRDefault="001461EB" w:rsidP="006B1128">
            <w:pPr>
              <w:rPr>
                <w:b/>
              </w:rPr>
            </w:pPr>
            <w:r w:rsidRPr="00606C76">
              <w:rPr>
                <w:b/>
              </w:rPr>
              <w:t xml:space="preserve">Lesnický úsek </w:t>
            </w:r>
            <w:r w:rsidRPr="00606C76">
              <w:rPr>
                <w:sz w:val="20"/>
                <w:szCs w:val="20"/>
                <w:vertAlign w:val="superscript"/>
              </w:rPr>
              <w:t>2</w:t>
            </w:r>
            <w:r w:rsidRPr="00606C76">
              <w:rPr>
                <w:sz w:val="20"/>
                <w:szCs w:val="20"/>
                <w:vertAlign w:val="superscript"/>
                <w:lang w:val="en-US"/>
              </w:rPr>
              <w:t>)</w:t>
            </w:r>
          </w:p>
        </w:tc>
        <w:tc>
          <w:tcPr>
            <w:tcW w:w="4860" w:type="dxa"/>
          </w:tcPr>
          <w:p w:rsidR="001461EB" w:rsidRDefault="001461EB" w:rsidP="006B1128"/>
        </w:tc>
      </w:tr>
    </w:tbl>
    <w:p w:rsidR="001461EB" w:rsidRPr="00F47830" w:rsidRDefault="001461EB" w:rsidP="001461EB">
      <w:pPr>
        <w:rPr>
          <w:sz w:val="10"/>
          <w:szCs w:val="10"/>
        </w:rPr>
      </w:pPr>
    </w:p>
    <w:tbl>
      <w:tblPr>
        <w:tblW w:w="9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64"/>
        <w:gridCol w:w="2644"/>
        <w:gridCol w:w="4860"/>
      </w:tblGrid>
      <w:tr w:rsidR="001461EB" w:rsidTr="006B1128">
        <w:tc>
          <w:tcPr>
            <w:tcW w:w="1964" w:type="dxa"/>
            <w:shd w:val="clear" w:color="auto" w:fill="E6E6E6"/>
          </w:tcPr>
          <w:p w:rsidR="001461EB" w:rsidRPr="00606C76" w:rsidRDefault="001461EB" w:rsidP="006B1128">
            <w:pPr>
              <w:jc w:val="center"/>
              <w:rPr>
                <w:b/>
                <w:sz w:val="22"/>
                <w:szCs w:val="22"/>
              </w:rPr>
            </w:pPr>
            <w:r w:rsidRPr="00606C76">
              <w:rPr>
                <w:b/>
                <w:sz w:val="22"/>
                <w:szCs w:val="22"/>
              </w:rPr>
              <w:t>KUPUJÍCÍ</w:t>
            </w:r>
          </w:p>
        </w:tc>
        <w:tc>
          <w:tcPr>
            <w:tcW w:w="2644" w:type="dxa"/>
          </w:tcPr>
          <w:p w:rsidR="001461EB" w:rsidRPr="00606C76" w:rsidRDefault="001461EB" w:rsidP="006B1128">
            <w:pPr>
              <w:rPr>
                <w:b/>
              </w:rPr>
            </w:pPr>
            <w:r w:rsidRPr="00606C76">
              <w:rPr>
                <w:b/>
              </w:rPr>
              <w:t>Obchodní jméno</w:t>
            </w:r>
          </w:p>
        </w:tc>
        <w:tc>
          <w:tcPr>
            <w:tcW w:w="4860" w:type="dxa"/>
          </w:tcPr>
          <w:p w:rsidR="001461EB" w:rsidRDefault="001461EB" w:rsidP="006B1128"/>
        </w:tc>
      </w:tr>
    </w:tbl>
    <w:p w:rsidR="001461EB" w:rsidRPr="00F47830" w:rsidRDefault="001461EB" w:rsidP="001461EB">
      <w:pPr>
        <w:rPr>
          <w:sz w:val="10"/>
          <w:szCs w:val="10"/>
        </w:rPr>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907"/>
        <w:gridCol w:w="2701"/>
        <w:gridCol w:w="4860"/>
      </w:tblGrid>
      <w:tr w:rsidR="001461EB" w:rsidTr="006B1128">
        <w:tc>
          <w:tcPr>
            <w:tcW w:w="1907" w:type="dxa"/>
            <w:vMerge w:val="restart"/>
            <w:shd w:val="clear" w:color="auto" w:fill="E6E6E6"/>
          </w:tcPr>
          <w:p w:rsidR="001461EB" w:rsidRDefault="001461EB" w:rsidP="006B1128"/>
        </w:tc>
        <w:tc>
          <w:tcPr>
            <w:tcW w:w="2701" w:type="dxa"/>
          </w:tcPr>
          <w:p w:rsidR="001461EB" w:rsidRPr="00606C76" w:rsidRDefault="001461EB" w:rsidP="006B1128">
            <w:pPr>
              <w:rPr>
                <w:b/>
                <w:lang w:val="en-US"/>
              </w:rPr>
            </w:pPr>
            <w:r w:rsidRPr="00606C76">
              <w:rPr>
                <w:b/>
              </w:rPr>
              <w:t xml:space="preserve">Porost </w:t>
            </w:r>
          </w:p>
        </w:tc>
        <w:tc>
          <w:tcPr>
            <w:tcW w:w="4860" w:type="dxa"/>
          </w:tcPr>
          <w:p w:rsidR="001461EB" w:rsidRDefault="001461EB" w:rsidP="006B1128"/>
        </w:tc>
      </w:tr>
      <w:tr w:rsidR="001461EB" w:rsidTr="006B1128">
        <w:tc>
          <w:tcPr>
            <w:tcW w:w="1907" w:type="dxa"/>
            <w:vMerge/>
            <w:shd w:val="clear" w:color="auto" w:fill="E6E6E6"/>
          </w:tcPr>
          <w:p w:rsidR="001461EB" w:rsidRDefault="001461EB" w:rsidP="006B1128"/>
        </w:tc>
        <w:tc>
          <w:tcPr>
            <w:tcW w:w="2701" w:type="dxa"/>
          </w:tcPr>
          <w:p w:rsidR="001461EB" w:rsidRPr="00606C76" w:rsidRDefault="001461EB" w:rsidP="006B1128">
            <w:pPr>
              <w:rPr>
                <w:b/>
              </w:rPr>
            </w:pPr>
            <w:r w:rsidRPr="00606C76">
              <w:rPr>
                <w:b/>
              </w:rPr>
              <w:t>Skládka (</w:t>
            </w:r>
            <w:r w:rsidRPr="00606C76">
              <w:rPr>
                <w:b/>
                <w:sz w:val="20"/>
                <w:szCs w:val="20"/>
              </w:rPr>
              <w:t>v případě OM</w:t>
            </w:r>
            <w:r w:rsidRPr="00606C76">
              <w:rPr>
                <w:b/>
              </w:rPr>
              <w:t>)</w:t>
            </w:r>
          </w:p>
        </w:tc>
        <w:tc>
          <w:tcPr>
            <w:tcW w:w="4860" w:type="dxa"/>
          </w:tcPr>
          <w:p w:rsidR="001461EB" w:rsidRDefault="001461EB" w:rsidP="006B1128"/>
        </w:tc>
      </w:tr>
      <w:tr w:rsidR="001461EB" w:rsidTr="00A16444">
        <w:tc>
          <w:tcPr>
            <w:tcW w:w="1907" w:type="dxa"/>
            <w:vMerge/>
            <w:shd w:val="clear" w:color="auto" w:fill="E6E6E6"/>
          </w:tcPr>
          <w:p w:rsidR="001461EB" w:rsidRDefault="001461EB" w:rsidP="006B1128"/>
        </w:tc>
        <w:tc>
          <w:tcPr>
            <w:tcW w:w="2701" w:type="dxa"/>
            <w:shd w:val="clear" w:color="auto" w:fill="FFFF99"/>
          </w:tcPr>
          <w:p w:rsidR="001461EB" w:rsidRPr="00606C76" w:rsidRDefault="001461EB" w:rsidP="006B1128">
            <w:pPr>
              <w:rPr>
                <w:b/>
                <w:lang w:val="en-US"/>
              </w:rPr>
            </w:pPr>
            <w:r w:rsidRPr="00606C76">
              <w:rPr>
                <w:b/>
              </w:rPr>
              <w:t>Těžba dříví (</w:t>
            </w:r>
            <w:r w:rsidRPr="00606C76">
              <w:rPr>
                <w:b/>
                <w:sz w:val="20"/>
                <w:szCs w:val="20"/>
              </w:rPr>
              <w:t>v m</w:t>
            </w:r>
            <w:r w:rsidRPr="00606C76">
              <w:rPr>
                <w:b/>
                <w:sz w:val="20"/>
                <w:szCs w:val="20"/>
                <w:vertAlign w:val="superscript"/>
              </w:rPr>
              <w:t>3</w:t>
            </w:r>
            <w:r w:rsidRPr="00606C76">
              <w:rPr>
                <w:b/>
              </w:rPr>
              <w:t xml:space="preserve">) </w:t>
            </w:r>
            <w:r w:rsidRPr="00606C76">
              <w:rPr>
                <w:sz w:val="20"/>
                <w:szCs w:val="20"/>
                <w:vertAlign w:val="superscript"/>
              </w:rPr>
              <w:t>3)</w:t>
            </w:r>
          </w:p>
        </w:tc>
        <w:tc>
          <w:tcPr>
            <w:tcW w:w="4860" w:type="dxa"/>
            <w:shd w:val="clear" w:color="auto" w:fill="FFFF99"/>
          </w:tcPr>
          <w:p w:rsidR="001461EB" w:rsidRDefault="001461EB" w:rsidP="006B1128"/>
        </w:tc>
      </w:tr>
      <w:tr w:rsidR="001461EB" w:rsidTr="006B1128">
        <w:tc>
          <w:tcPr>
            <w:tcW w:w="1907" w:type="dxa"/>
            <w:vMerge/>
            <w:shd w:val="clear" w:color="auto" w:fill="E6E6E6"/>
          </w:tcPr>
          <w:p w:rsidR="001461EB" w:rsidRDefault="001461EB" w:rsidP="006B1128"/>
        </w:tc>
        <w:tc>
          <w:tcPr>
            <w:tcW w:w="2701" w:type="dxa"/>
          </w:tcPr>
          <w:p w:rsidR="001461EB" w:rsidRPr="00606C76" w:rsidRDefault="001461EB" w:rsidP="006B1128">
            <w:pPr>
              <w:rPr>
                <w:b/>
              </w:rPr>
            </w:pPr>
            <w:r w:rsidRPr="00606C76">
              <w:rPr>
                <w:b/>
              </w:rPr>
              <w:t xml:space="preserve">Termín dokončení </w:t>
            </w:r>
            <w:r w:rsidRPr="00606C76">
              <w:rPr>
                <w:sz w:val="20"/>
                <w:szCs w:val="20"/>
                <w:vertAlign w:val="superscript"/>
              </w:rPr>
              <w:t>4)</w:t>
            </w:r>
          </w:p>
        </w:tc>
        <w:tc>
          <w:tcPr>
            <w:tcW w:w="4860" w:type="dxa"/>
          </w:tcPr>
          <w:p w:rsidR="001461EB" w:rsidRDefault="001461EB" w:rsidP="006B1128"/>
        </w:tc>
      </w:tr>
      <w:tr w:rsidR="001461EB" w:rsidTr="000B7DF9">
        <w:trPr>
          <w:trHeight w:val="2374"/>
        </w:trPr>
        <w:tc>
          <w:tcPr>
            <w:tcW w:w="1907" w:type="dxa"/>
            <w:vMerge/>
            <w:tcBorders>
              <w:bottom w:val="single" w:sz="12" w:space="0" w:color="auto"/>
            </w:tcBorders>
            <w:shd w:val="clear" w:color="auto" w:fill="E6E6E6"/>
          </w:tcPr>
          <w:p w:rsidR="001461EB" w:rsidRDefault="001461EB" w:rsidP="006B1128"/>
        </w:tc>
        <w:tc>
          <w:tcPr>
            <w:tcW w:w="2701" w:type="dxa"/>
            <w:tcBorders>
              <w:bottom w:val="single" w:sz="12" w:space="0" w:color="auto"/>
            </w:tcBorders>
            <w:shd w:val="clear" w:color="auto" w:fill="auto"/>
            <w:vAlign w:val="center"/>
          </w:tcPr>
          <w:p w:rsidR="001461EB" w:rsidRPr="00606C76" w:rsidRDefault="001461EB" w:rsidP="006B1128">
            <w:pPr>
              <w:rPr>
                <w:b/>
              </w:rPr>
            </w:pPr>
            <w:r w:rsidRPr="00606C76">
              <w:rPr>
                <w:b/>
              </w:rPr>
              <w:t>Zvláštnosti technologického postupu</w:t>
            </w:r>
          </w:p>
        </w:tc>
        <w:tc>
          <w:tcPr>
            <w:tcW w:w="4860" w:type="dxa"/>
            <w:tcBorders>
              <w:bottom w:val="single" w:sz="12" w:space="0" w:color="auto"/>
            </w:tcBorders>
            <w:shd w:val="clear" w:color="auto" w:fill="auto"/>
          </w:tcPr>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p w:rsidR="001461EB" w:rsidRDefault="001461EB" w:rsidP="006B1128"/>
        </w:tc>
      </w:tr>
    </w:tbl>
    <w:p w:rsidR="001461EB" w:rsidRPr="00F47830" w:rsidRDefault="001461EB" w:rsidP="001461EB">
      <w:pPr>
        <w:rPr>
          <w:sz w:val="10"/>
          <w:szCs w:val="1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83"/>
      </w:tblGrid>
      <w:tr w:rsidR="001461EB" w:rsidRPr="00606C76" w:rsidTr="009567CF">
        <w:trPr>
          <w:trHeight w:val="266"/>
        </w:trPr>
        <w:tc>
          <w:tcPr>
            <w:tcW w:w="9483" w:type="dxa"/>
            <w:shd w:val="clear" w:color="auto" w:fill="E6E6E6"/>
          </w:tcPr>
          <w:p w:rsidR="001461EB" w:rsidRPr="00606C76" w:rsidRDefault="001461EB" w:rsidP="006B1128">
            <w:pPr>
              <w:rPr>
                <w:b/>
                <w:sz w:val="22"/>
                <w:szCs w:val="22"/>
              </w:rPr>
            </w:pPr>
            <w:r w:rsidRPr="00606C76">
              <w:rPr>
                <w:b/>
                <w:sz w:val="22"/>
                <w:szCs w:val="22"/>
              </w:rPr>
              <w:t>STAV PRACOVIŠTĚ PŘED PŘEDÁNÍM KUPUJÍCÍMU (komentář)</w:t>
            </w:r>
          </w:p>
        </w:tc>
      </w:tr>
      <w:tr w:rsidR="001461EB" w:rsidTr="009567CF">
        <w:trPr>
          <w:trHeight w:val="1355"/>
        </w:trPr>
        <w:tc>
          <w:tcPr>
            <w:tcW w:w="9483" w:type="dxa"/>
          </w:tcPr>
          <w:p w:rsidR="001461EB" w:rsidRDefault="001461EB" w:rsidP="006B1128"/>
        </w:tc>
      </w:tr>
    </w:tbl>
    <w:p w:rsidR="001461EB" w:rsidRPr="00F47830" w:rsidRDefault="001461EB" w:rsidP="001461EB">
      <w:pPr>
        <w:rPr>
          <w:sz w:val="16"/>
          <w:szCs w:val="16"/>
        </w:rPr>
      </w:pPr>
    </w:p>
    <w:p w:rsidR="001461EB" w:rsidRDefault="001461EB" w:rsidP="001461EB">
      <w:pPr>
        <w:rPr>
          <w:b/>
        </w:rPr>
      </w:pPr>
      <w:r w:rsidRPr="00F47830">
        <w:rPr>
          <w:b/>
        </w:rPr>
        <w:t xml:space="preserve">Souhlasím s údaji o pracovišti a </w:t>
      </w:r>
      <w:r w:rsidR="008620BF">
        <w:rPr>
          <w:b/>
        </w:rPr>
        <w:t>stavem pracoviště před předáním K</w:t>
      </w:r>
      <w:r>
        <w:rPr>
          <w:b/>
        </w:rPr>
        <w:t>upujícímu.</w:t>
      </w:r>
    </w:p>
    <w:p w:rsidR="001461EB" w:rsidRPr="00F47830" w:rsidRDefault="001461EB" w:rsidP="001461EB">
      <w:pPr>
        <w:rPr>
          <w:b/>
          <w:sz w:val="10"/>
          <w:szCs w:val="10"/>
        </w:rPr>
      </w:pPr>
    </w:p>
    <w:p w:rsidR="001461EB" w:rsidRDefault="001461EB" w:rsidP="001461EB">
      <w:pPr>
        <w:rPr>
          <w:b/>
        </w:rPr>
      </w:pPr>
      <w:r w:rsidRPr="00F47830">
        <w:rPr>
          <w:b/>
        </w:rPr>
        <w:t>V(e):</w:t>
      </w:r>
    </w:p>
    <w:p w:rsidR="001461EB" w:rsidRPr="00F47830" w:rsidRDefault="001461EB" w:rsidP="001461EB">
      <w:pPr>
        <w:rPr>
          <w:b/>
          <w:sz w:val="10"/>
          <w:szCs w:val="10"/>
        </w:rPr>
      </w:pPr>
    </w:p>
    <w:p w:rsidR="001461EB" w:rsidRPr="00F47830" w:rsidRDefault="001461EB" w:rsidP="001461EB">
      <w:pPr>
        <w:rPr>
          <w:b/>
        </w:rPr>
      </w:pPr>
      <w:r w:rsidRPr="00F47830">
        <w:rPr>
          <w:b/>
        </w:rPr>
        <w:t>Datum:</w:t>
      </w:r>
    </w:p>
    <w:p w:rsidR="001461EB" w:rsidRDefault="001461EB" w:rsidP="001461EB"/>
    <w:p w:rsidR="00481106" w:rsidRPr="003328F1" w:rsidRDefault="001461EB" w:rsidP="001461EB">
      <w:pPr>
        <w:rPr>
          <w:b/>
        </w:rPr>
      </w:pPr>
      <w:r w:rsidRPr="003328F1">
        <w:rPr>
          <w:b/>
        </w:rPr>
        <w:t xml:space="preserve">…………………………                                                                       …………………………  </w:t>
      </w:r>
    </w:p>
    <w:p w:rsidR="001461EB" w:rsidRDefault="001461EB" w:rsidP="001461EB">
      <w:pPr>
        <w:rPr>
          <w:b/>
        </w:rPr>
      </w:pPr>
      <w:r w:rsidRPr="003328F1">
        <w:rPr>
          <w:b/>
        </w:rPr>
        <w:t xml:space="preserve"> Zástupce </w:t>
      </w:r>
      <w:r w:rsidR="008620BF">
        <w:rPr>
          <w:b/>
        </w:rPr>
        <w:t>P</w:t>
      </w:r>
      <w:r>
        <w:rPr>
          <w:b/>
        </w:rPr>
        <w:t>rodávajícího</w:t>
      </w:r>
      <w:r w:rsidRPr="003328F1">
        <w:rPr>
          <w:b/>
        </w:rPr>
        <w:t xml:space="preserve">  </w:t>
      </w:r>
      <w:r>
        <w:rPr>
          <w:b/>
        </w:rPr>
        <w:t xml:space="preserve">  </w:t>
      </w:r>
      <w:r w:rsidRPr="003328F1">
        <w:rPr>
          <w:b/>
        </w:rPr>
        <w:t xml:space="preserve">                              </w:t>
      </w:r>
      <w:r w:rsidRPr="003328F1">
        <w:rPr>
          <w:b/>
        </w:rPr>
        <w:tab/>
      </w:r>
      <w:r w:rsidRPr="003328F1">
        <w:rPr>
          <w:b/>
        </w:rPr>
        <w:tab/>
      </w:r>
      <w:r w:rsidRPr="003328F1">
        <w:rPr>
          <w:b/>
        </w:rPr>
        <w:tab/>
        <w:t xml:space="preserve">       Zástupce </w:t>
      </w:r>
      <w:r w:rsidR="008620BF">
        <w:rPr>
          <w:b/>
        </w:rPr>
        <w:t>K</w:t>
      </w:r>
      <w:r>
        <w:rPr>
          <w:b/>
        </w:rPr>
        <w:t>upujícího</w:t>
      </w:r>
    </w:p>
    <w:p w:rsidR="00481106" w:rsidRDefault="00481106" w:rsidP="001461EB">
      <w:pPr>
        <w:rPr>
          <w:b/>
        </w:rPr>
      </w:pPr>
    </w:p>
    <w:p w:rsidR="00481106" w:rsidRDefault="00481106" w:rsidP="001461EB">
      <w:pPr>
        <w:rPr>
          <w:b/>
        </w:rPr>
      </w:pPr>
    </w:p>
    <w:p w:rsidR="00481106" w:rsidRDefault="00481106" w:rsidP="001461EB">
      <w:pPr>
        <w:rPr>
          <w:b/>
        </w:rPr>
      </w:pPr>
    </w:p>
    <w:p w:rsidR="00481106" w:rsidRDefault="00481106" w:rsidP="001461EB">
      <w:pPr>
        <w:rPr>
          <w:b/>
        </w:rPr>
      </w:pPr>
    </w:p>
    <w:p w:rsidR="00481106" w:rsidRDefault="00481106" w:rsidP="001461EB">
      <w:pPr>
        <w:rPr>
          <w:b/>
        </w:rPr>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101"/>
        <w:gridCol w:w="1630"/>
        <w:gridCol w:w="1630"/>
        <w:gridCol w:w="1417"/>
        <w:gridCol w:w="1985"/>
        <w:gridCol w:w="1705"/>
      </w:tblGrid>
      <w:tr w:rsidR="001461EB" w:rsidTr="006B1128">
        <w:tc>
          <w:tcPr>
            <w:tcW w:w="9468" w:type="dxa"/>
            <w:gridSpan w:val="6"/>
            <w:tcBorders>
              <w:top w:val="single" w:sz="12" w:space="0" w:color="auto"/>
              <w:bottom w:val="single" w:sz="12" w:space="0" w:color="auto"/>
            </w:tcBorders>
            <w:shd w:val="clear" w:color="auto" w:fill="E6E6E6"/>
          </w:tcPr>
          <w:p w:rsidR="001461EB" w:rsidRPr="00606C76" w:rsidRDefault="001461EB" w:rsidP="006B1128">
            <w:pPr>
              <w:rPr>
                <w:b/>
              </w:rPr>
            </w:pPr>
            <w:r w:rsidRPr="00606C76">
              <w:rPr>
                <w:b/>
              </w:rPr>
              <w:t>ÚDAJE O MNOŽSTVÍ A CENÁCH ZPRACOVANÉ DENDROMASY</w:t>
            </w:r>
          </w:p>
        </w:tc>
      </w:tr>
      <w:tr w:rsidR="001461EB" w:rsidTr="003E023D">
        <w:tc>
          <w:tcPr>
            <w:tcW w:w="1101" w:type="dxa"/>
            <w:tcBorders>
              <w:top w:val="single" w:sz="12" w:space="0" w:color="auto"/>
              <w:bottom w:val="single" w:sz="12" w:space="0" w:color="auto"/>
            </w:tcBorders>
            <w:vAlign w:val="center"/>
          </w:tcPr>
          <w:p w:rsidR="001461EB" w:rsidRPr="00606C76" w:rsidRDefault="001461EB" w:rsidP="006B1128">
            <w:pPr>
              <w:jc w:val="center"/>
              <w:rPr>
                <w:b/>
              </w:rPr>
            </w:pPr>
            <w:r w:rsidRPr="00606C76">
              <w:rPr>
                <w:b/>
              </w:rPr>
              <w:t>Lokalita</w:t>
            </w:r>
          </w:p>
        </w:tc>
        <w:tc>
          <w:tcPr>
            <w:tcW w:w="1630" w:type="dxa"/>
            <w:tcBorders>
              <w:top w:val="single" w:sz="12" w:space="0" w:color="auto"/>
              <w:bottom w:val="single" w:sz="12" w:space="0" w:color="auto"/>
            </w:tcBorders>
            <w:vAlign w:val="center"/>
          </w:tcPr>
          <w:p w:rsidR="001461EB" w:rsidRPr="00606C76" w:rsidRDefault="001461EB" w:rsidP="006B1128">
            <w:pPr>
              <w:jc w:val="center"/>
              <w:rPr>
                <w:b/>
              </w:rPr>
            </w:pPr>
            <w:r w:rsidRPr="00606C76">
              <w:rPr>
                <w:b/>
              </w:rPr>
              <w:t>Druh nehroubí</w:t>
            </w:r>
          </w:p>
        </w:tc>
        <w:tc>
          <w:tcPr>
            <w:tcW w:w="1630" w:type="dxa"/>
            <w:tcBorders>
              <w:top w:val="single" w:sz="12" w:space="0" w:color="auto"/>
              <w:bottom w:val="single" w:sz="12" w:space="0" w:color="auto"/>
            </w:tcBorders>
            <w:vAlign w:val="center"/>
          </w:tcPr>
          <w:p w:rsidR="001461EB" w:rsidRPr="00606C76" w:rsidRDefault="001461EB" w:rsidP="006B1128">
            <w:pPr>
              <w:jc w:val="center"/>
              <w:rPr>
                <w:b/>
              </w:rPr>
            </w:pPr>
            <w:r w:rsidRPr="00606C76">
              <w:rPr>
                <w:b/>
              </w:rPr>
              <w:t>Dřevina</w:t>
            </w:r>
          </w:p>
        </w:tc>
        <w:tc>
          <w:tcPr>
            <w:tcW w:w="1417" w:type="dxa"/>
            <w:tcBorders>
              <w:top w:val="single" w:sz="12" w:space="0" w:color="auto"/>
              <w:bottom w:val="single" w:sz="12" w:space="0" w:color="auto"/>
            </w:tcBorders>
          </w:tcPr>
          <w:p w:rsidR="001461EB" w:rsidRPr="00606C76" w:rsidRDefault="001461EB" w:rsidP="006B1128">
            <w:pPr>
              <w:jc w:val="center"/>
              <w:rPr>
                <w:b/>
              </w:rPr>
            </w:pPr>
            <w:r w:rsidRPr="00606C76">
              <w:rPr>
                <w:b/>
              </w:rPr>
              <w:t>Množství (prm)</w:t>
            </w:r>
          </w:p>
        </w:tc>
        <w:tc>
          <w:tcPr>
            <w:tcW w:w="1985" w:type="dxa"/>
            <w:tcBorders>
              <w:top w:val="single" w:sz="12" w:space="0" w:color="auto"/>
              <w:bottom w:val="single" w:sz="12" w:space="0" w:color="auto"/>
            </w:tcBorders>
          </w:tcPr>
          <w:p w:rsidR="001461EB" w:rsidRPr="00606C76" w:rsidRDefault="001461EB" w:rsidP="006B1128">
            <w:pPr>
              <w:jc w:val="center"/>
              <w:rPr>
                <w:b/>
              </w:rPr>
            </w:pPr>
            <w:r w:rsidRPr="00606C76">
              <w:rPr>
                <w:b/>
              </w:rPr>
              <w:t>Jednotková cena (Kč/prm)</w:t>
            </w:r>
          </w:p>
        </w:tc>
        <w:tc>
          <w:tcPr>
            <w:tcW w:w="1705" w:type="dxa"/>
            <w:tcBorders>
              <w:top w:val="single" w:sz="12" w:space="0" w:color="auto"/>
              <w:bottom w:val="single" w:sz="12" w:space="0" w:color="auto"/>
            </w:tcBorders>
          </w:tcPr>
          <w:p w:rsidR="001461EB" w:rsidRPr="00606C76" w:rsidRDefault="001461EB" w:rsidP="006B1128">
            <w:pPr>
              <w:jc w:val="center"/>
              <w:rPr>
                <w:b/>
              </w:rPr>
            </w:pPr>
            <w:r w:rsidRPr="00606C76">
              <w:rPr>
                <w:b/>
              </w:rPr>
              <w:t>Celková cena (Kč)</w:t>
            </w:r>
          </w:p>
        </w:tc>
      </w:tr>
      <w:tr w:rsidR="001461EB" w:rsidTr="003E023D">
        <w:tc>
          <w:tcPr>
            <w:tcW w:w="1101" w:type="dxa"/>
            <w:vMerge w:val="restart"/>
            <w:tcBorders>
              <w:top w:val="single" w:sz="12" w:space="0" w:color="auto"/>
            </w:tcBorders>
            <w:vAlign w:val="center"/>
          </w:tcPr>
          <w:p w:rsidR="001461EB" w:rsidRPr="00606C76" w:rsidRDefault="001461EB" w:rsidP="006B1128">
            <w:pPr>
              <w:jc w:val="center"/>
              <w:rPr>
                <w:b/>
              </w:rPr>
            </w:pPr>
            <w:r w:rsidRPr="00606C76">
              <w:rPr>
                <w:b/>
              </w:rPr>
              <w:t>OM</w:t>
            </w:r>
          </w:p>
        </w:tc>
        <w:tc>
          <w:tcPr>
            <w:tcW w:w="1630" w:type="dxa"/>
            <w:tcBorders>
              <w:top w:val="single" w:sz="12" w:space="0" w:color="auto"/>
            </w:tcBorders>
            <w:vAlign w:val="center"/>
          </w:tcPr>
          <w:p w:rsidR="001461EB" w:rsidRPr="00606C76" w:rsidRDefault="001461EB" w:rsidP="006B1128">
            <w:pPr>
              <w:jc w:val="center"/>
              <w:rPr>
                <w:b/>
              </w:rPr>
            </w:pPr>
            <w:r w:rsidRPr="00606C76">
              <w:rPr>
                <w:b/>
              </w:rPr>
              <w:t>Klest</w:t>
            </w:r>
          </w:p>
        </w:tc>
        <w:tc>
          <w:tcPr>
            <w:tcW w:w="1630" w:type="dxa"/>
            <w:tcBorders>
              <w:top w:val="single" w:sz="12" w:space="0" w:color="auto"/>
            </w:tcBorders>
          </w:tcPr>
          <w:p w:rsidR="001461EB" w:rsidRPr="00606C76" w:rsidRDefault="003E023D" w:rsidP="006B1128">
            <w:pPr>
              <w:rPr>
                <w:b/>
              </w:rPr>
            </w:pPr>
            <w:r w:rsidRPr="00606C76">
              <w:rPr>
                <w:b/>
              </w:rPr>
              <w:t>Jehl</w:t>
            </w:r>
            <w:r>
              <w:rPr>
                <w:b/>
              </w:rPr>
              <w:t>. + listn.</w:t>
            </w:r>
          </w:p>
        </w:tc>
        <w:tc>
          <w:tcPr>
            <w:tcW w:w="1417" w:type="dxa"/>
            <w:tcBorders>
              <w:top w:val="single" w:sz="12" w:space="0" w:color="auto"/>
            </w:tcBorders>
            <w:shd w:val="clear" w:color="auto" w:fill="FFCC99"/>
            <w:vAlign w:val="center"/>
          </w:tcPr>
          <w:p w:rsidR="003E023D" w:rsidRPr="003E023D" w:rsidRDefault="003E023D" w:rsidP="003E023D">
            <w:pPr>
              <w:jc w:val="center"/>
              <w:rPr>
                <w:b/>
              </w:rPr>
            </w:pPr>
          </w:p>
        </w:tc>
        <w:tc>
          <w:tcPr>
            <w:tcW w:w="1985" w:type="dxa"/>
            <w:tcBorders>
              <w:top w:val="single" w:sz="12" w:space="0" w:color="auto"/>
              <w:bottom w:val="single" w:sz="4" w:space="0" w:color="auto"/>
            </w:tcBorders>
            <w:shd w:val="clear" w:color="auto" w:fill="B3B3B3"/>
            <w:vAlign w:val="center"/>
          </w:tcPr>
          <w:p w:rsidR="001461EB" w:rsidRDefault="001461EB" w:rsidP="006B1128">
            <w:pPr>
              <w:jc w:val="right"/>
            </w:pPr>
          </w:p>
        </w:tc>
        <w:tc>
          <w:tcPr>
            <w:tcW w:w="1705" w:type="dxa"/>
            <w:tcBorders>
              <w:top w:val="single" w:sz="12" w:space="0" w:color="auto"/>
              <w:bottom w:val="single" w:sz="4" w:space="0" w:color="auto"/>
            </w:tcBorders>
            <w:shd w:val="clear" w:color="auto" w:fill="B3B3B3"/>
            <w:vAlign w:val="center"/>
          </w:tcPr>
          <w:p w:rsidR="001461EB" w:rsidRDefault="001461EB" w:rsidP="006B1128">
            <w:pPr>
              <w:jc w:val="right"/>
            </w:pPr>
          </w:p>
        </w:tc>
      </w:tr>
      <w:tr w:rsidR="001461EB" w:rsidTr="003E023D">
        <w:tc>
          <w:tcPr>
            <w:tcW w:w="1101" w:type="dxa"/>
            <w:vMerge/>
          </w:tcPr>
          <w:p w:rsidR="001461EB" w:rsidRPr="00606C76" w:rsidRDefault="001461EB" w:rsidP="006B1128">
            <w:pPr>
              <w:jc w:val="center"/>
              <w:rPr>
                <w:b/>
              </w:rPr>
            </w:pPr>
          </w:p>
        </w:tc>
        <w:tc>
          <w:tcPr>
            <w:tcW w:w="1630" w:type="dxa"/>
            <w:vAlign w:val="center"/>
          </w:tcPr>
          <w:p w:rsidR="001461EB" w:rsidRPr="00606C76" w:rsidRDefault="001461EB" w:rsidP="006B1128">
            <w:pPr>
              <w:jc w:val="center"/>
              <w:rPr>
                <w:b/>
              </w:rPr>
            </w:pPr>
            <w:r w:rsidRPr="00606C76">
              <w:rPr>
                <w:b/>
              </w:rPr>
              <w:t xml:space="preserve">Štěpka </w:t>
            </w:r>
            <w:r w:rsidRPr="00606C76">
              <w:rPr>
                <w:b/>
                <w:sz w:val="20"/>
                <w:szCs w:val="20"/>
                <w:vertAlign w:val="superscript"/>
              </w:rPr>
              <w:t>5)</w:t>
            </w:r>
          </w:p>
        </w:tc>
        <w:tc>
          <w:tcPr>
            <w:tcW w:w="1630" w:type="dxa"/>
          </w:tcPr>
          <w:p w:rsidR="001461EB" w:rsidRPr="00606C76" w:rsidRDefault="001461EB" w:rsidP="006B1128">
            <w:pPr>
              <w:rPr>
                <w:b/>
              </w:rPr>
            </w:pPr>
            <w:r w:rsidRPr="00606C76">
              <w:rPr>
                <w:b/>
              </w:rPr>
              <w:t>Jehl</w:t>
            </w:r>
            <w:r w:rsidR="00A16444">
              <w:rPr>
                <w:b/>
              </w:rPr>
              <w:t>. + listn.</w:t>
            </w:r>
          </w:p>
        </w:tc>
        <w:tc>
          <w:tcPr>
            <w:tcW w:w="1417" w:type="dxa"/>
            <w:shd w:val="clear" w:color="auto" w:fill="FFFF99"/>
            <w:vAlign w:val="center"/>
          </w:tcPr>
          <w:p w:rsidR="001461EB" w:rsidRPr="003E023D" w:rsidRDefault="001461EB" w:rsidP="003E023D">
            <w:pPr>
              <w:jc w:val="center"/>
              <w:rPr>
                <w:b/>
              </w:rPr>
            </w:pPr>
          </w:p>
        </w:tc>
        <w:tc>
          <w:tcPr>
            <w:tcW w:w="1985" w:type="dxa"/>
            <w:tcBorders>
              <w:top w:val="single" w:sz="4" w:space="0" w:color="auto"/>
            </w:tcBorders>
            <w:vAlign w:val="center"/>
          </w:tcPr>
          <w:p w:rsidR="003E023D" w:rsidRPr="003E023D" w:rsidRDefault="003E023D" w:rsidP="003E023D">
            <w:pPr>
              <w:jc w:val="center"/>
              <w:rPr>
                <w:b/>
              </w:rPr>
            </w:pPr>
          </w:p>
        </w:tc>
        <w:tc>
          <w:tcPr>
            <w:tcW w:w="1705" w:type="dxa"/>
            <w:tcBorders>
              <w:top w:val="single" w:sz="4" w:space="0" w:color="auto"/>
            </w:tcBorders>
            <w:vAlign w:val="center"/>
          </w:tcPr>
          <w:p w:rsidR="001461EB" w:rsidRPr="003E023D" w:rsidRDefault="001461EB" w:rsidP="003E023D">
            <w:pPr>
              <w:jc w:val="center"/>
              <w:rPr>
                <w:b/>
              </w:rPr>
            </w:pPr>
          </w:p>
        </w:tc>
      </w:tr>
      <w:tr w:rsidR="001461EB" w:rsidTr="006B1128">
        <w:tc>
          <w:tcPr>
            <w:tcW w:w="4361" w:type="dxa"/>
            <w:gridSpan w:val="3"/>
            <w:tcBorders>
              <w:top w:val="single" w:sz="12" w:space="0" w:color="auto"/>
              <w:bottom w:val="single" w:sz="12" w:space="0" w:color="auto"/>
            </w:tcBorders>
          </w:tcPr>
          <w:p w:rsidR="001461EB" w:rsidRPr="00606C76" w:rsidRDefault="001461EB" w:rsidP="006B1128">
            <w:pPr>
              <w:rPr>
                <w:b/>
              </w:rPr>
            </w:pPr>
            <w:r w:rsidRPr="00606C76">
              <w:rPr>
                <w:b/>
              </w:rPr>
              <w:t>Celkem za pracoviště</w:t>
            </w:r>
          </w:p>
        </w:tc>
        <w:tc>
          <w:tcPr>
            <w:tcW w:w="1417" w:type="dxa"/>
            <w:tcBorders>
              <w:top w:val="single" w:sz="12" w:space="0" w:color="auto"/>
              <w:bottom w:val="single" w:sz="12" w:space="0" w:color="auto"/>
            </w:tcBorders>
            <w:vAlign w:val="center"/>
          </w:tcPr>
          <w:p w:rsidR="001461EB" w:rsidRDefault="001461EB" w:rsidP="006B1128">
            <w:pPr>
              <w:jc w:val="center"/>
            </w:pPr>
          </w:p>
        </w:tc>
        <w:tc>
          <w:tcPr>
            <w:tcW w:w="1985" w:type="dxa"/>
            <w:tcBorders>
              <w:top w:val="single" w:sz="12" w:space="0" w:color="auto"/>
              <w:bottom w:val="single" w:sz="12" w:space="0" w:color="auto"/>
            </w:tcBorders>
            <w:vAlign w:val="center"/>
          </w:tcPr>
          <w:p w:rsidR="001461EB" w:rsidRPr="00606C76" w:rsidRDefault="001461EB" w:rsidP="006B1128">
            <w:pPr>
              <w:jc w:val="center"/>
              <w:rPr>
                <w:b/>
              </w:rPr>
            </w:pPr>
            <w:r w:rsidRPr="00606C76">
              <w:rPr>
                <w:b/>
              </w:rPr>
              <w:t>xxx</w:t>
            </w:r>
          </w:p>
        </w:tc>
        <w:tc>
          <w:tcPr>
            <w:tcW w:w="1705" w:type="dxa"/>
            <w:tcBorders>
              <w:top w:val="single" w:sz="12" w:space="0" w:color="auto"/>
              <w:bottom w:val="single" w:sz="12" w:space="0" w:color="auto"/>
            </w:tcBorders>
            <w:vAlign w:val="center"/>
          </w:tcPr>
          <w:p w:rsidR="001461EB" w:rsidRDefault="001461EB" w:rsidP="006B1128"/>
        </w:tc>
      </w:tr>
    </w:tbl>
    <w:p w:rsidR="001461EB" w:rsidRPr="00E64C2D" w:rsidRDefault="001461EB" w:rsidP="001461EB">
      <w:pPr>
        <w:rPr>
          <w:sz w:val="10"/>
          <w:szCs w:val="10"/>
        </w:rPr>
      </w:pPr>
    </w:p>
    <w:p w:rsidR="001461EB" w:rsidRPr="00A920FB" w:rsidRDefault="001461EB" w:rsidP="001461EB">
      <w:pPr>
        <w:jc w:val="both"/>
        <w:rPr>
          <w:sz w:val="10"/>
          <w:szCs w:val="10"/>
        </w:rPr>
      </w:pP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9468"/>
      </w:tblGrid>
      <w:tr w:rsidR="001461EB" w:rsidTr="006B1128">
        <w:tc>
          <w:tcPr>
            <w:tcW w:w="9468" w:type="dxa"/>
            <w:shd w:val="clear" w:color="auto" w:fill="E6E6E6"/>
          </w:tcPr>
          <w:p w:rsidR="001461EB" w:rsidRPr="00606C76" w:rsidRDefault="001461EB" w:rsidP="006B1128">
            <w:pPr>
              <w:jc w:val="both"/>
              <w:rPr>
                <w:b/>
                <w:vertAlign w:val="superscript"/>
              </w:rPr>
            </w:pPr>
            <w:r w:rsidRPr="00606C76">
              <w:rPr>
                <w:b/>
              </w:rPr>
              <w:t xml:space="preserve">DALŠÍ ÚDAJE </w:t>
            </w:r>
            <w:r w:rsidRPr="00606C76">
              <w:rPr>
                <w:b/>
                <w:sz w:val="20"/>
                <w:szCs w:val="20"/>
                <w:vertAlign w:val="superscript"/>
              </w:rPr>
              <w:t>6)</w:t>
            </w:r>
          </w:p>
        </w:tc>
      </w:tr>
      <w:tr w:rsidR="001461EB" w:rsidTr="006B1128">
        <w:tc>
          <w:tcPr>
            <w:tcW w:w="9468" w:type="dxa"/>
          </w:tcPr>
          <w:p w:rsidR="001461EB" w:rsidRDefault="001461EB" w:rsidP="006B1128">
            <w:pPr>
              <w:jc w:val="both"/>
            </w:pPr>
          </w:p>
        </w:tc>
      </w:tr>
      <w:tr w:rsidR="001461EB" w:rsidTr="006B1128">
        <w:tc>
          <w:tcPr>
            <w:tcW w:w="9468" w:type="dxa"/>
          </w:tcPr>
          <w:p w:rsidR="001461EB" w:rsidRDefault="001461EB" w:rsidP="006B1128">
            <w:pPr>
              <w:jc w:val="both"/>
            </w:pPr>
          </w:p>
        </w:tc>
      </w:tr>
      <w:tr w:rsidR="001461EB" w:rsidTr="006B1128">
        <w:tc>
          <w:tcPr>
            <w:tcW w:w="9468" w:type="dxa"/>
          </w:tcPr>
          <w:p w:rsidR="001461EB" w:rsidRDefault="001461EB" w:rsidP="006B1128">
            <w:pPr>
              <w:jc w:val="both"/>
            </w:pPr>
          </w:p>
        </w:tc>
      </w:tr>
    </w:tbl>
    <w:p w:rsidR="001461EB" w:rsidRPr="00E64C2D" w:rsidRDefault="001461EB" w:rsidP="001461EB">
      <w:pPr>
        <w:rPr>
          <w:sz w:val="10"/>
          <w:szCs w:val="10"/>
        </w:rPr>
      </w:pPr>
    </w:p>
    <w:tbl>
      <w:tblPr>
        <w:tblW w:w="946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908"/>
        <w:gridCol w:w="5220"/>
        <w:gridCol w:w="2340"/>
      </w:tblGrid>
      <w:tr w:rsidR="001461EB" w:rsidRPr="00606C76" w:rsidTr="006B1128">
        <w:tc>
          <w:tcPr>
            <w:tcW w:w="9468" w:type="dxa"/>
            <w:gridSpan w:val="3"/>
            <w:tcBorders>
              <w:top w:val="single" w:sz="12" w:space="0" w:color="auto"/>
              <w:bottom w:val="single" w:sz="12" w:space="0" w:color="auto"/>
            </w:tcBorders>
            <w:shd w:val="clear" w:color="auto" w:fill="E6E6E6"/>
          </w:tcPr>
          <w:p w:rsidR="001461EB" w:rsidRPr="00606C76" w:rsidRDefault="001461EB" w:rsidP="006B1128">
            <w:pPr>
              <w:rPr>
                <w:b/>
              </w:rPr>
            </w:pPr>
            <w:r w:rsidRPr="00606C76">
              <w:rPr>
                <w:b/>
              </w:rPr>
              <w:t>STAV PRACOVIŠTĚ PŘED PŘEVZETÍM OD KUPUJÍCÍHO</w:t>
            </w:r>
          </w:p>
        </w:tc>
      </w:tr>
      <w:tr w:rsidR="001461EB" w:rsidRPr="00606C76" w:rsidTr="006B1128">
        <w:trPr>
          <w:trHeight w:val="279"/>
        </w:trPr>
        <w:tc>
          <w:tcPr>
            <w:tcW w:w="1908" w:type="dxa"/>
            <w:vMerge w:val="restart"/>
            <w:tcBorders>
              <w:top w:val="single" w:sz="12" w:space="0" w:color="auto"/>
              <w:bottom w:val="single" w:sz="4" w:space="0" w:color="auto"/>
            </w:tcBorders>
            <w:vAlign w:val="center"/>
          </w:tcPr>
          <w:p w:rsidR="001461EB" w:rsidRPr="00606C76" w:rsidRDefault="001461EB" w:rsidP="006B1128">
            <w:pPr>
              <w:jc w:val="center"/>
              <w:rPr>
                <w:b/>
              </w:rPr>
            </w:pPr>
            <w:r w:rsidRPr="00606C76">
              <w:rPr>
                <w:b/>
              </w:rPr>
              <w:t>Odstranitelné</w:t>
            </w:r>
          </w:p>
          <w:p w:rsidR="001461EB" w:rsidRPr="00606C76" w:rsidRDefault="001461EB" w:rsidP="006B1128">
            <w:pPr>
              <w:jc w:val="center"/>
              <w:rPr>
                <w:b/>
              </w:rPr>
            </w:pPr>
            <w:r w:rsidRPr="00606C76">
              <w:rPr>
                <w:b/>
              </w:rPr>
              <w:t>závady</w:t>
            </w:r>
          </w:p>
        </w:tc>
        <w:tc>
          <w:tcPr>
            <w:tcW w:w="5220" w:type="dxa"/>
            <w:tcBorders>
              <w:top w:val="single" w:sz="12" w:space="0" w:color="auto"/>
              <w:bottom w:val="single" w:sz="12" w:space="0" w:color="auto"/>
            </w:tcBorders>
            <w:vAlign w:val="center"/>
          </w:tcPr>
          <w:p w:rsidR="001461EB" w:rsidRPr="00606C76" w:rsidRDefault="001461EB" w:rsidP="006B1128">
            <w:pPr>
              <w:jc w:val="center"/>
              <w:rPr>
                <w:b/>
              </w:rPr>
            </w:pPr>
            <w:r w:rsidRPr="00606C76">
              <w:rPr>
                <w:b/>
              </w:rPr>
              <w:t>Druh závady</w:t>
            </w:r>
          </w:p>
        </w:tc>
        <w:tc>
          <w:tcPr>
            <w:tcW w:w="2340" w:type="dxa"/>
            <w:tcBorders>
              <w:top w:val="single" w:sz="12" w:space="0" w:color="auto"/>
              <w:bottom w:val="single" w:sz="12" w:space="0" w:color="auto"/>
            </w:tcBorders>
            <w:shd w:val="clear" w:color="auto" w:fill="auto"/>
          </w:tcPr>
          <w:p w:rsidR="001461EB" w:rsidRPr="00606C76" w:rsidRDefault="001461EB" w:rsidP="006B1128">
            <w:pPr>
              <w:jc w:val="center"/>
              <w:rPr>
                <w:b/>
                <w:lang w:val="en-US"/>
              </w:rPr>
            </w:pPr>
            <w:r w:rsidRPr="00606C76">
              <w:rPr>
                <w:b/>
              </w:rPr>
              <w:t>Termín odstranění</w:t>
            </w:r>
          </w:p>
        </w:tc>
      </w:tr>
      <w:tr w:rsidR="001461EB" w:rsidRPr="00606C76" w:rsidTr="006B1128">
        <w:trPr>
          <w:trHeight w:val="279"/>
        </w:trPr>
        <w:tc>
          <w:tcPr>
            <w:tcW w:w="1908" w:type="dxa"/>
            <w:vMerge/>
            <w:tcBorders>
              <w:top w:val="single" w:sz="4" w:space="0" w:color="auto"/>
              <w:bottom w:val="single" w:sz="4" w:space="0" w:color="auto"/>
            </w:tcBorders>
            <w:vAlign w:val="center"/>
          </w:tcPr>
          <w:p w:rsidR="001461EB" w:rsidRPr="00606C76" w:rsidRDefault="001461EB" w:rsidP="006B1128">
            <w:pPr>
              <w:jc w:val="center"/>
              <w:rPr>
                <w:b/>
              </w:rPr>
            </w:pPr>
          </w:p>
        </w:tc>
        <w:tc>
          <w:tcPr>
            <w:tcW w:w="5220" w:type="dxa"/>
            <w:tcBorders>
              <w:top w:val="single" w:sz="4" w:space="0" w:color="auto"/>
              <w:bottom w:val="single" w:sz="4" w:space="0" w:color="auto"/>
            </w:tcBorders>
          </w:tcPr>
          <w:p w:rsidR="001461EB" w:rsidRPr="00606C76" w:rsidRDefault="001461EB" w:rsidP="006B1128">
            <w:pPr>
              <w:rPr>
                <w:b/>
              </w:rPr>
            </w:pPr>
          </w:p>
        </w:tc>
        <w:tc>
          <w:tcPr>
            <w:tcW w:w="2340" w:type="dxa"/>
            <w:tcBorders>
              <w:top w:val="single" w:sz="4" w:space="0" w:color="auto"/>
              <w:bottom w:val="single" w:sz="4" w:space="0" w:color="auto"/>
            </w:tcBorders>
            <w:shd w:val="clear" w:color="auto" w:fill="auto"/>
          </w:tcPr>
          <w:p w:rsidR="001461EB" w:rsidRPr="00606C76" w:rsidRDefault="001461EB" w:rsidP="006B1128">
            <w:pPr>
              <w:jc w:val="center"/>
              <w:rPr>
                <w:b/>
              </w:rPr>
            </w:pPr>
          </w:p>
        </w:tc>
      </w:tr>
      <w:tr w:rsidR="001461EB" w:rsidRPr="00606C76" w:rsidTr="006B1128">
        <w:trPr>
          <w:trHeight w:val="279"/>
        </w:trPr>
        <w:tc>
          <w:tcPr>
            <w:tcW w:w="1908" w:type="dxa"/>
            <w:vMerge/>
            <w:tcBorders>
              <w:top w:val="single" w:sz="4" w:space="0" w:color="auto"/>
              <w:bottom w:val="single" w:sz="4" w:space="0" w:color="auto"/>
            </w:tcBorders>
            <w:vAlign w:val="center"/>
          </w:tcPr>
          <w:p w:rsidR="001461EB" w:rsidRPr="00606C76" w:rsidRDefault="001461EB" w:rsidP="006B1128">
            <w:pPr>
              <w:jc w:val="center"/>
              <w:rPr>
                <w:b/>
              </w:rPr>
            </w:pPr>
          </w:p>
        </w:tc>
        <w:tc>
          <w:tcPr>
            <w:tcW w:w="5220" w:type="dxa"/>
            <w:tcBorders>
              <w:top w:val="single" w:sz="4" w:space="0" w:color="auto"/>
              <w:bottom w:val="single" w:sz="4" w:space="0" w:color="auto"/>
            </w:tcBorders>
          </w:tcPr>
          <w:p w:rsidR="001461EB" w:rsidRPr="00606C76" w:rsidRDefault="001461EB" w:rsidP="006B1128">
            <w:pPr>
              <w:rPr>
                <w:b/>
              </w:rPr>
            </w:pPr>
          </w:p>
        </w:tc>
        <w:tc>
          <w:tcPr>
            <w:tcW w:w="2340" w:type="dxa"/>
            <w:tcBorders>
              <w:top w:val="single" w:sz="4" w:space="0" w:color="auto"/>
              <w:bottom w:val="single" w:sz="4" w:space="0" w:color="auto"/>
            </w:tcBorders>
            <w:shd w:val="clear" w:color="auto" w:fill="auto"/>
          </w:tcPr>
          <w:p w:rsidR="001461EB" w:rsidRPr="00606C76" w:rsidRDefault="001461EB" w:rsidP="006B1128">
            <w:pPr>
              <w:jc w:val="center"/>
              <w:rPr>
                <w:b/>
              </w:rPr>
            </w:pPr>
          </w:p>
        </w:tc>
      </w:tr>
      <w:tr w:rsidR="001461EB" w:rsidRPr="00606C76" w:rsidTr="006B1128">
        <w:trPr>
          <w:trHeight w:val="279"/>
        </w:trPr>
        <w:tc>
          <w:tcPr>
            <w:tcW w:w="1908" w:type="dxa"/>
            <w:vMerge/>
            <w:tcBorders>
              <w:top w:val="single" w:sz="4" w:space="0" w:color="auto"/>
              <w:bottom w:val="single" w:sz="4" w:space="0" w:color="auto"/>
            </w:tcBorders>
            <w:vAlign w:val="center"/>
          </w:tcPr>
          <w:p w:rsidR="001461EB" w:rsidRPr="00606C76" w:rsidRDefault="001461EB" w:rsidP="006B1128">
            <w:pPr>
              <w:jc w:val="center"/>
              <w:rPr>
                <w:b/>
              </w:rPr>
            </w:pPr>
          </w:p>
        </w:tc>
        <w:tc>
          <w:tcPr>
            <w:tcW w:w="5220" w:type="dxa"/>
            <w:tcBorders>
              <w:top w:val="single" w:sz="4" w:space="0" w:color="auto"/>
              <w:bottom w:val="single" w:sz="4" w:space="0" w:color="auto"/>
            </w:tcBorders>
          </w:tcPr>
          <w:p w:rsidR="001461EB" w:rsidRPr="00606C76" w:rsidRDefault="001461EB" w:rsidP="006B1128">
            <w:pPr>
              <w:rPr>
                <w:b/>
              </w:rPr>
            </w:pPr>
          </w:p>
        </w:tc>
        <w:tc>
          <w:tcPr>
            <w:tcW w:w="2340" w:type="dxa"/>
            <w:tcBorders>
              <w:top w:val="single" w:sz="4" w:space="0" w:color="auto"/>
              <w:bottom w:val="single" w:sz="4" w:space="0" w:color="auto"/>
            </w:tcBorders>
            <w:shd w:val="clear" w:color="auto" w:fill="auto"/>
          </w:tcPr>
          <w:p w:rsidR="001461EB" w:rsidRPr="00606C76" w:rsidRDefault="001461EB" w:rsidP="006B1128">
            <w:pPr>
              <w:jc w:val="center"/>
              <w:rPr>
                <w:b/>
              </w:rPr>
            </w:pPr>
          </w:p>
        </w:tc>
      </w:tr>
      <w:tr w:rsidR="001461EB" w:rsidRPr="00606C76" w:rsidTr="006B1128">
        <w:trPr>
          <w:trHeight w:val="279"/>
        </w:trPr>
        <w:tc>
          <w:tcPr>
            <w:tcW w:w="1908" w:type="dxa"/>
            <w:vMerge/>
            <w:tcBorders>
              <w:top w:val="single" w:sz="4" w:space="0" w:color="auto"/>
              <w:bottom w:val="single" w:sz="4" w:space="0" w:color="auto"/>
            </w:tcBorders>
            <w:vAlign w:val="center"/>
          </w:tcPr>
          <w:p w:rsidR="001461EB" w:rsidRPr="00606C76" w:rsidRDefault="001461EB" w:rsidP="006B1128">
            <w:pPr>
              <w:jc w:val="center"/>
              <w:rPr>
                <w:b/>
              </w:rPr>
            </w:pPr>
          </w:p>
        </w:tc>
        <w:tc>
          <w:tcPr>
            <w:tcW w:w="5220" w:type="dxa"/>
            <w:tcBorders>
              <w:top w:val="single" w:sz="4" w:space="0" w:color="auto"/>
              <w:bottom w:val="single" w:sz="4" w:space="0" w:color="auto"/>
            </w:tcBorders>
          </w:tcPr>
          <w:p w:rsidR="001461EB" w:rsidRPr="00606C76" w:rsidRDefault="001461EB" w:rsidP="006B1128">
            <w:pPr>
              <w:rPr>
                <w:b/>
              </w:rPr>
            </w:pPr>
          </w:p>
        </w:tc>
        <w:tc>
          <w:tcPr>
            <w:tcW w:w="2340" w:type="dxa"/>
            <w:tcBorders>
              <w:top w:val="single" w:sz="4" w:space="0" w:color="auto"/>
              <w:bottom w:val="single" w:sz="4" w:space="0" w:color="auto"/>
            </w:tcBorders>
            <w:shd w:val="clear" w:color="auto" w:fill="auto"/>
          </w:tcPr>
          <w:p w:rsidR="001461EB" w:rsidRPr="00606C76" w:rsidRDefault="001461EB" w:rsidP="006B1128">
            <w:pPr>
              <w:jc w:val="center"/>
              <w:rPr>
                <w:b/>
              </w:rPr>
            </w:pPr>
          </w:p>
        </w:tc>
      </w:tr>
      <w:tr w:rsidR="001461EB" w:rsidRPr="00606C76" w:rsidTr="006B1128">
        <w:trPr>
          <w:trHeight w:val="279"/>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5220" w:type="dxa"/>
            <w:tcBorders>
              <w:top w:val="single" w:sz="4" w:space="0" w:color="auto"/>
              <w:bottom w:val="single" w:sz="12" w:space="0" w:color="auto"/>
            </w:tcBorders>
          </w:tcPr>
          <w:p w:rsidR="001461EB" w:rsidRPr="00606C76" w:rsidRDefault="001461EB" w:rsidP="006B1128">
            <w:pPr>
              <w:rPr>
                <w:b/>
              </w:rPr>
            </w:pPr>
          </w:p>
        </w:tc>
        <w:tc>
          <w:tcPr>
            <w:tcW w:w="2340" w:type="dxa"/>
            <w:tcBorders>
              <w:top w:val="single" w:sz="4" w:space="0" w:color="auto"/>
              <w:bottom w:val="single" w:sz="12" w:space="0" w:color="auto"/>
            </w:tcBorders>
            <w:shd w:val="clear" w:color="auto" w:fill="auto"/>
          </w:tcPr>
          <w:p w:rsidR="001461EB" w:rsidRPr="00606C76" w:rsidRDefault="001461EB" w:rsidP="006B1128">
            <w:pPr>
              <w:jc w:val="center"/>
              <w:rPr>
                <w:b/>
              </w:rPr>
            </w:pPr>
          </w:p>
        </w:tc>
      </w:tr>
      <w:tr w:rsidR="001461EB" w:rsidRPr="00606C76" w:rsidTr="006B1128">
        <w:trPr>
          <w:trHeight w:val="295"/>
        </w:trPr>
        <w:tc>
          <w:tcPr>
            <w:tcW w:w="1908" w:type="dxa"/>
            <w:vMerge w:val="restart"/>
            <w:tcBorders>
              <w:top w:val="single" w:sz="12" w:space="0" w:color="auto"/>
              <w:bottom w:val="single" w:sz="12" w:space="0" w:color="auto"/>
            </w:tcBorders>
            <w:vAlign w:val="center"/>
          </w:tcPr>
          <w:p w:rsidR="001461EB" w:rsidRPr="00606C76" w:rsidRDefault="001461EB" w:rsidP="006B1128">
            <w:pPr>
              <w:jc w:val="center"/>
              <w:rPr>
                <w:b/>
              </w:rPr>
            </w:pPr>
            <w:r w:rsidRPr="00606C76">
              <w:rPr>
                <w:b/>
              </w:rPr>
              <w:t>Neodstranitelné</w:t>
            </w:r>
          </w:p>
          <w:p w:rsidR="001461EB" w:rsidRPr="00606C76" w:rsidRDefault="001461EB" w:rsidP="006B1128">
            <w:pPr>
              <w:jc w:val="center"/>
              <w:rPr>
                <w:b/>
              </w:rPr>
            </w:pPr>
            <w:r w:rsidRPr="00606C76">
              <w:rPr>
                <w:b/>
              </w:rPr>
              <w:t>závady</w:t>
            </w:r>
          </w:p>
        </w:tc>
        <w:tc>
          <w:tcPr>
            <w:tcW w:w="7560" w:type="dxa"/>
            <w:gridSpan w:val="2"/>
            <w:tcBorders>
              <w:top w:val="single" w:sz="12" w:space="0" w:color="auto"/>
              <w:bottom w:val="single" w:sz="12" w:space="0" w:color="auto"/>
            </w:tcBorders>
          </w:tcPr>
          <w:p w:rsidR="001461EB" w:rsidRPr="00606C76" w:rsidRDefault="001461EB" w:rsidP="006B1128">
            <w:pPr>
              <w:jc w:val="center"/>
              <w:rPr>
                <w:b/>
              </w:rPr>
            </w:pPr>
            <w:r w:rsidRPr="00606C76">
              <w:rPr>
                <w:b/>
              </w:rPr>
              <w:t>Druh závady</w:t>
            </w: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12" w:space="0" w:color="auto"/>
              <w:bottom w:val="single" w:sz="4" w:space="0" w:color="auto"/>
            </w:tcBorders>
          </w:tcPr>
          <w:p w:rsidR="001461EB" w:rsidRPr="00606C76" w:rsidRDefault="001461EB" w:rsidP="006B1128">
            <w:pPr>
              <w:jc w:val="center"/>
              <w:rPr>
                <w:b/>
              </w:rPr>
            </w:pP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4" w:space="0" w:color="auto"/>
              <w:bottom w:val="single" w:sz="4" w:space="0" w:color="auto"/>
            </w:tcBorders>
          </w:tcPr>
          <w:p w:rsidR="001461EB" w:rsidRPr="00606C76" w:rsidRDefault="001461EB" w:rsidP="006B1128">
            <w:pPr>
              <w:jc w:val="center"/>
              <w:rPr>
                <w:b/>
              </w:rPr>
            </w:pP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4" w:space="0" w:color="auto"/>
              <w:bottom w:val="single" w:sz="4" w:space="0" w:color="auto"/>
            </w:tcBorders>
          </w:tcPr>
          <w:p w:rsidR="001461EB" w:rsidRPr="00606C76" w:rsidRDefault="001461EB" w:rsidP="006B1128">
            <w:pPr>
              <w:jc w:val="center"/>
              <w:rPr>
                <w:b/>
              </w:rPr>
            </w:pP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4" w:space="0" w:color="auto"/>
              <w:bottom w:val="single" w:sz="4" w:space="0" w:color="auto"/>
            </w:tcBorders>
          </w:tcPr>
          <w:p w:rsidR="001461EB" w:rsidRPr="00606C76" w:rsidRDefault="001461EB" w:rsidP="006B1128">
            <w:pPr>
              <w:jc w:val="center"/>
              <w:rPr>
                <w:b/>
              </w:rPr>
            </w:pPr>
          </w:p>
        </w:tc>
      </w:tr>
      <w:tr w:rsidR="001461EB" w:rsidRPr="00606C76" w:rsidTr="006B1128">
        <w:trPr>
          <w:trHeight w:val="292"/>
        </w:trPr>
        <w:tc>
          <w:tcPr>
            <w:tcW w:w="1908" w:type="dxa"/>
            <w:vMerge/>
            <w:tcBorders>
              <w:top w:val="single" w:sz="4" w:space="0" w:color="auto"/>
              <w:bottom w:val="single" w:sz="12" w:space="0" w:color="auto"/>
            </w:tcBorders>
            <w:vAlign w:val="center"/>
          </w:tcPr>
          <w:p w:rsidR="001461EB" w:rsidRPr="00606C76" w:rsidRDefault="001461EB" w:rsidP="006B1128">
            <w:pPr>
              <w:jc w:val="center"/>
              <w:rPr>
                <w:b/>
              </w:rPr>
            </w:pPr>
          </w:p>
        </w:tc>
        <w:tc>
          <w:tcPr>
            <w:tcW w:w="7560" w:type="dxa"/>
            <w:gridSpan w:val="2"/>
            <w:tcBorders>
              <w:top w:val="single" w:sz="4" w:space="0" w:color="auto"/>
              <w:bottom w:val="single" w:sz="12" w:space="0" w:color="auto"/>
            </w:tcBorders>
          </w:tcPr>
          <w:p w:rsidR="001461EB" w:rsidRPr="00606C76" w:rsidRDefault="001461EB" w:rsidP="006B1128">
            <w:pPr>
              <w:jc w:val="center"/>
              <w:rPr>
                <w:b/>
              </w:rPr>
            </w:pPr>
          </w:p>
        </w:tc>
      </w:tr>
    </w:tbl>
    <w:p w:rsidR="001461EB" w:rsidRPr="00E64C2D" w:rsidRDefault="001461EB" w:rsidP="001461EB">
      <w:pPr>
        <w:rPr>
          <w:sz w:val="10"/>
          <w:szCs w:val="10"/>
        </w:rPr>
      </w:pPr>
    </w:p>
    <w:p w:rsidR="009567CF" w:rsidRDefault="001461EB" w:rsidP="001461EB">
      <w:pPr>
        <w:jc w:val="both"/>
        <w:rPr>
          <w:b/>
        </w:rPr>
      </w:pPr>
      <w:r w:rsidRPr="003328F1">
        <w:rPr>
          <w:b/>
        </w:rPr>
        <w:t xml:space="preserve">Souhlasím </w:t>
      </w:r>
      <w:r>
        <w:rPr>
          <w:b/>
        </w:rPr>
        <w:t xml:space="preserve">s údaji o množství zpracované dendromasy, ceně za dendromasu, stavem </w:t>
      </w:r>
    </w:p>
    <w:p w:rsidR="001461EB" w:rsidRPr="003328F1" w:rsidRDefault="001461EB" w:rsidP="001461EB">
      <w:pPr>
        <w:jc w:val="both"/>
        <w:rPr>
          <w:b/>
        </w:rPr>
      </w:pPr>
      <w:r>
        <w:rPr>
          <w:b/>
        </w:rPr>
        <w:t>pracoviště před převzetím od prodávajícího, druhy závad a termíny jejich odstranění.</w:t>
      </w:r>
    </w:p>
    <w:p w:rsidR="001461EB" w:rsidRPr="00E64C2D" w:rsidRDefault="001461EB" w:rsidP="001461EB">
      <w:pPr>
        <w:rPr>
          <w:b/>
          <w:sz w:val="10"/>
          <w:szCs w:val="10"/>
        </w:rPr>
      </w:pPr>
    </w:p>
    <w:p w:rsidR="001461EB" w:rsidRDefault="001461EB" w:rsidP="001461EB">
      <w:pPr>
        <w:rPr>
          <w:b/>
        </w:rPr>
      </w:pPr>
      <w:r>
        <w:rPr>
          <w:b/>
        </w:rPr>
        <w:t>V(e):</w:t>
      </w:r>
    </w:p>
    <w:p w:rsidR="001461EB" w:rsidRPr="00E64C2D" w:rsidRDefault="001461EB" w:rsidP="001461EB">
      <w:pPr>
        <w:rPr>
          <w:b/>
          <w:sz w:val="10"/>
          <w:szCs w:val="10"/>
        </w:rPr>
      </w:pPr>
    </w:p>
    <w:p w:rsidR="001461EB" w:rsidRPr="003328F1" w:rsidRDefault="001461EB" w:rsidP="001461EB">
      <w:pPr>
        <w:rPr>
          <w:b/>
        </w:rPr>
      </w:pPr>
      <w:r w:rsidRPr="003328F1">
        <w:rPr>
          <w:b/>
        </w:rPr>
        <w:t>Datum:</w:t>
      </w:r>
    </w:p>
    <w:p w:rsidR="001461EB" w:rsidRPr="003328F1" w:rsidRDefault="001461EB" w:rsidP="001461EB">
      <w:pPr>
        <w:rPr>
          <w:b/>
        </w:rPr>
      </w:pPr>
    </w:p>
    <w:p w:rsidR="001461EB" w:rsidRPr="003328F1" w:rsidRDefault="001461EB" w:rsidP="001461EB">
      <w:pPr>
        <w:rPr>
          <w:b/>
        </w:rPr>
      </w:pPr>
      <w:r w:rsidRPr="003328F1">
        <w:rPr>
          <w:b/>
        </w:rPr>
        <w:t xml:space="preserve">…………………………                                                                       …………………………  </w:t>
      </w:r>
    </w:p>
    <w:p w:rsidR="001461EB" w:rsidRDefault="001461EB" w:rsidP="001461EB">
      <w:pPr>
        <w:rPr>
          <w:b/>
        </w:rPr>
      </w:pPr>
      <w:r w:rsidRPr="003328F1">
        <w:rPr>
          <w:b/>
        </w:rPr>
        <w:t xml:space="preserve"> Zástupce </w:t>
      </w:r>
      <w:r w:rsidR="008620BF">
        <w:rPr>
          <w:b/>
        </w:rPr>
        <w:t>P</w:t>
      </w:r>
      <w:r>
        <w:rPr>
          <w:b/>
        </w:rPr>
        <w:t>rodávajícího</w:t>
      </w:r>
      <w:r w:rsidRPr="003328F1">
        <w:rPr>
          <w:b/>
        </w:rPr>
        <w:t xml:space="preserve">  </w:t>
      </w:r>
      <w:r>
        <w:rPr>
          <w:b/>
        </w:rPr>
        <w:t xml:space="preserve">  </w:t>
      </w:r>
      <w:r w:rsidRPr="003328F1">
        <w:rPr>
          <w:b/>
        </w:rPr>
        <w:t xml:space="preserve">                              </w:t>
      </w:r>
      <w:r w:rsidRPr="003328F1">
        <w:rPr>
          <w:b/>
        </w:rPr>
        <w:tab/>
      </w:r>
      <w:r w:rsidRPr="003328F1">
        <w:rPr>
          <w:b/>
        </w:rPr>
        <w:tab/>
      </w:r>
      <w:r w:rsidRPr="003328F1">
        <w:rPr>
          <w:b/>
        </w:rPr>
        <w:tab/>
        <w:t xml:space="preserve">       Zástupce </w:t>
      </w:r>
      <w:r w:rsidR="008620BF">
        <w:rPr>
          <w:b/>
        </w:rPr>
        <w:t>K</w:t>
      </w:r>
      <w:r>
        <w:rPr>
          <w:b/>
        </w:rPr>
        <w:t>upujícího</w:t>
      </w:r>
    </w:p>
    <w:p w:rsidR="001461EB" w:rsidRDefault="001461EB" w:rsidP="001461EB">
      <w:pPr>
        <w:rPr>
          <w:b/>
        </w:rPr>
      </w:pPr>
    </w:p>
    <w:p w:rsidR="001461EB" w:rsidRDefault="001461EB" w:rsidP="001461EB">
      <w:pPr>
        <w:ind w:left="705" w:hanging="705"/>
        <w:jc w:val="both"/>
        <w:rPr>
          <w:sz w:val="20"/>
          <w:szCs w:val="20"/>
        </w:rPr>
      </w:pPr>
      <w:r w:rsidRPr="00681CFC">
        <w:rPr>
          <w:sz w:val="20"/>
          <w:szCs w:val="20"/>
          <w:vertAlign w:val="superscript"/>
        </w:rPr>
        <w:t>1)</w:t>
      </w:r>
      <w:r w:rsidRPr="00681CFC">
        <w:rPr>
          <w:sz w:val="20"/>
          <w:szCs w:val="20"/>
        </w:rPr>
        <w:t xml:space="preserve"> </w:t>
      </w:r>
      <w:r w:rsidRPr="00681CFC">
        <w:rPr>
          <w:sz w:val="20"/>
          <w:szCs w:val="20"/>
        </w:rPr>
        <w:tab/>
        <w:t>Identifika</w:t>
      </w:r>
      <w:r>
        <w:rPr>
          <w:sz w:val="20"/>
          <w:szCs w:val="20"/>
        </w:rPr>
        <w:t>ční údaje prodávající</w:t>
      </w:r>
      <w:r w:rsidR="008620BF">
        <w:rPr>
          <w:sz w:val="20"/>
          <w:szCs w:val="20"/>
        </w:rPr>
        <w:t>ho mohou být nahrazeny razítkem</w:t>
      </w:r>
    </w:p>
    <w:p w:rsidR="001461EB" w:rsidRPr="00196A34" w:rsidRDefault="001461EB" w:rsidP="001461EB">
      <w:pPr>
        <w:ind w:left="705" w:hanging="705"/>
        <w:jc w:val="both"/>
        <w:rPr>
          <w:sz w:val="20"/>
          <w:szCs w:val="20"/>
        </w:rPr>
      </w:pPr>
      <w:r w:rsidRPr="00196A34">
        <w:rPr>
          <w:sz w:val="20"/>
          <w:szCs w:val="20"/>
          <w:vertAlign w:val="superscript"/>
        </w:rPr>
        <w:t>2)</w:t>
      </w:r>
      <w:r>
        <w:rPr>
          <w:sz w:val="20"/>
          <w:szCs w:val="20"/>
          <w:vertAlign w:val="superscript"/>
        </w:rPr>
        <w:tab/>
      </w:r>
      <w:r w:rsidR="008620BF">
        <w:rPr>
          <w:sz w:val="20"/>
          <w:szCs w:val="20"/>
        </w:rPr>
        <w:t>Nepovinný údaj</w:t>
      </w:r>
    </w:p>
    <w:p w:rsidR="001461EB" w:rsidRDefault="001461EB" w:rsidP="001461EB">
      <w:pPr>
        <w:ind w:left="705" w:hanging="705"/>
        <w:jc w:val="both"/>
        <w:rPr>
          <w:sz w:val="20"/>
          <w:szCs w:val="20"/>
        </w:rPr>
      </w:pPr>
      <w:r w:rsidRPr="00681CFC">
        <w:rPr>
          <w:sz w:val="20"/>
          <w:szCs w:val="20"/>
          <w:vertAlign w:val="superscript"/>
        </w:rPr>
        <w:t>3)</w:t>
      </w:r>
      <w:r w:rsidRPr="00681CFC">
        <w:rPr>
          <w:sz w:val="20"/>
          <w:szCs w:val="20"/>
        </w:rPr>
        <w:tab/>
        <w:t>Uvede se objem vytěženého dříví v m</w:t>
      </w:r>
      <w:r w:rsidRPr="00681CFC">
        <w:rPr>
          <w:sz w:val="20"/>
          <w:szCs w:val="20"/>
          <w:vertAlign w:val="superscript"/>
        </w:rPr>
        <w:t>3</w:t>
      </w:r>
      <w:r w:rsidR="008620BF">
        <w:rPr>
          <w:sz w:val="20"/>
          <w:szCs w:val="20"/>
        </w:rPr>
        <w:t xml:space="preserve"> dle LHE v příslušné(ých) JPRL</w:t>
      </w:r>
    </w:p>
    <w:p w:rsidR="001461EB" w:rsidRPr="00681CFC" w:rsidRDefault="001461EB" w:rsidP="001461EB">
      <w:pPr>
        <w:jc w:val="both"/>
        <w:rPr>
          <w:sz w:val="20"/>
          <w:szCs w:val="20"/>
        </w:rPr>
      </w:pPr>
      <w:r w:rsidRPr="00681CFC">
        <w:rPr>
          <w:sz w:val="20"/>
          <w:szCs w:val="20"/>
          <w:vertAlign w:val="superscript"/>
        </w:rPr>
        <w:t>4)</w:t>
      </w:r>
      <w:r w:rsidRPr="00681CFC">
        <w:rPr>
          <w:sz w:val="20"/>
          <w:szCs w:val="20"/>
          <w:vertAlign w:val="superscript"/>
        </w:rPr>
        <w:tab/>
      </w:r>
      <w:r w:rsidRPr="00681CFC">
        <w:rPr>
          <w:sz w:val="20"/>
          <w:szCs w:val="20"/>
        </w:rPr>
        <w:t>Uvede se závazný termín dokončení</w:t>
      </w:r>
      <w:r w:rsidR="008620BF">
        <w:rPr>
          <w:sz w:val="20"/>
          <w:szCs w:val="20"/>
        </w:rPr>
        <w:t xml:space="preserve"> prací v souladu s čl. III, bod </w:t>
      </w:r>
      <w:r w:rsidRPr="00681CFC">
        <w:rPr>
          <w:sz w:val="20"/>
          <w:szCs w:val="20"/>
        </w:rPr>
        <w:t>2</w:t>
      </w:r>
      <w:r w:rsidR="008620BF">
        <w:rPr>
          <w:sz w:val="20"/>
          <w:szCs w:val="20"/>
        </w:rPr>
        <w:t>.</w:t>
      </w:r>
      <w:r w:rsidRPr="00681CFC">
        <w:rPr>
          <w:sz w:val="20"/>
          <w:szCs w:val="20"/>
        </w:rPr>
        <w:t xml:space="preserve"> Sml</w:t>
      </w:r>
      <w:r w:rsidR="008620BF">
        <w:rPr>
          <w:sz w:val="20"/>
          <w:szCs w:val="20"/>
        </w:rPr>
        <w:t>ouvy</w:t>
      </w:r>
    </w:p>
    <w:p w:rsidR="001461EB" w:rsidRDefault="001461EB" w:rsidP="001461EB">
      <w:pPr>
        <w:jc w:val="both"/>
        <w:rPr>
          <w:sz w:val="20"/>
          <w:szCs w:val="20"/>
        </w:rPr>
      </w:pPr>
      <w:r w:rsidRPr="00681CFC">
        <w:rPr>
          <w:sz w:val="20"/>
          <w:szCs w:val="20"/>
          <w:vertAlign w:val="superscript"/>
        </w:rPr>
        <w:t>5)</w:t>
      </w:r>
      <w:r w:rsidRPr="00681CFC">
        <w:rPr>
          <w:sz w:val="20"/>
          <w:szCs w:val="20"/>
        </w:rPr>
        <w:tab/>
        <w:t xml:space="preserve">Objem štěpky pro fakturaci </w:t>
      </w:r>
      <w:r w:rsidR="0045630F">
        <w:rPr>
          <w:sz w:val="20"/>
          <w:szCs w:val="20"/>
        </w:rPr>
        <w:t>dle DL</w:t>
      </w:r>
    </w:p>
    <w:p w:rsidR="001461EB" w:rsidRPr="00175A62" w:rsidRDefault="001461EB" w:rsidP="001461EB">
      <w:pPr>
        <w:ind w:left="708" w:hanging="705"/>
        <w:jc w:val="both"/>
        <w:rPr>
          <w:sz w:val="20"/>
          <w:szCs w:val="20"/>
        </w:rPr>
      </w:pPr>
      <w:r w:rsidRPr="00681CFC">
        <w:rPr>
          <w:sz w:val="20"/>
          <w:szCs w:val="20"/>
          <w:vertAlign w:val="superscript"/>
        </w:rPr>
        <w:t>6)</w:t>
      </w:r>
      <w:r w:rsidRPr="00681CFC">
        <w:rPr>
          <w:sz w:val="20"/>
          <w:szCs w:val="20"/>
        </w:rPr>
        <w:t xml:space="preserve"> </w:t>
      </w:r>
      <w:r w:rsidRPr="00681CFC">
        <w:rPr>
          <w:sz w:val="20"/>
          <w:szCs w:val="20"/>
        </w:rPr>
        <w:tab/>
      </w:r>
      <w:r>
        <w:rPr>
          <w:sz w:val="20"/>
          <w:szCs w:val="20"/>
        </w:rPr>
        <w:t>Po</w:t>
      </w:r>
      <w:r w:rsidR="008620BF">
        <w:rPr>
          <w:sz w:val="20"/>
          <w:szCs w:val="20"/>
        </w:rPr>
        <w:t xml:space="preserve"> dohodě Prodávajícího a Kupujícího lze uvést další údaje</w:t>
      </w:r>
    </w:p>
    <w:p w:rsidR="001461EB" w:rsidRDefault="001461EB">
      <w:pPr>
        <w:outlineLvl w:val="0"/>
        <w:rPr>
          <w:sz w:val="28"/>
        </w:rPr>
      </w:pPr>
    </w:p>
    <w:sectPr w:rsidR="001461EB" w:rsidSect="004D232F">
      <w:footerReference w:type="even" r:id="rId11"/>
      <w:footerReference w:type="default" r:id="rId12"/>
      <w:pgSz w:w="11906" w:h="16838"/>
      <w:pgMar w:top="539" w:right="924" w:bottom="902"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55" w:rsidRDefault="00A00D55">
      <w:r>
        <w:separator/>
      </w:r>
    </w:p>
  </w:endnote>
  <w:endnote w:type="continuationSeparator" w:id="0">
    <w:p w:rsidR="00A00D55" w:rsidRDefault="00A0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F9" w:rsidRDefault="000B7DF9" w:rsidP="004D73E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B7DF9" w:rsidRDefault="000B7DF9" w:rsidP="00EF46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F9" w:rsidRDefault="000B7DF9" w:rsidP="004D73E1">
    <w:pPr>
      <w:pStyle w:val="Zpat"/>
      <w:ind w:right="360"/>
      <w:jc w:val="right"/>
      <w:rPr>
        <w:rStyle w:val="slostrnky"/>
      </w:rPr>
    </w:pPr>
    <w:r w:rsidRPr="004D73E1">
      <w:rPr>
        <w:rStyle w:val="slostrnky"/>
      </w:rPr>
      <w:t xml:space="preserve">Strana </w:t>
    </w:r>
    <w:r w:rsidRPr="004D73E1">
      <w:rPr>
        <w:rStyle w:val="slostrnky"/>
      </w:rPr>
      <w:fldChar w:fldCharType="begin"/>
    </w:r>
    <w:r w:rsidRPr="004D73E1">
      <w:rPr>
        <w:rStyle w:val="slostrnky"/>
      </w:rPr>
      <w:instrText xml:space="preserve"> PAGE </w:instrText>
    </w:r>
    <w:r w:rsidRPr="004D73E1">
      <w:rPr>
        <w:rStyle w:val="slostrnky"/>
      </w:rPr>
      <w:fldChar w:fldCharType="separate"/>
    </w:r>
    <w:r w:rsidR="004F2E90">
      <w:rPr>
        <w:rStyle w:val="slostrnky"/>
        <w:noProof/>
      </w:rPr>
      <w:t>1</w:t>
    </w:r>
    <w:r w:rsidRPr="004D73E1">
      <w:rPr>
        <w:rStyle w:val="slostrnky"/>
      </w:rPr>
      <w:fldChar w:fldCharType="end"/>
    </w:r>
    <w:r w:rsidRPr="004D73E1">
      <w:rPr>
        <w:rStyle w:val="slostrnky"/>
      </w:rPr>
      <w:t xml:space="preserve"> (celkem </w:t>
    </w:r>
    <w:r w:rsidRPr="004D73E1">
      <w:rPr>
        <w:rStyle w:val="slostrnky"/>
      </w:rPr>
      <w:fldChar w:fldCharType="begin"/>
    </w:r>
    <w:r w:rsidRPr="004D73E1">
      <w:rPr>
        <w:rStyle w:val="slostrnky"/>
      </w:rPr>
      <w:instrText xml:space="preserve"> NUMPAGES </w:instrText>
    </w:r>
    <w:r w:rsidRPr="004D73E1">
      <w:rPr>
        <w:rStyle w:val="slostrnky"/>
      </w:rPr>
      <w:fldChar w:fldCharType="separate"/>
    </w:r>
    <w:r w:rsidR="004F2E90">
      <w:rPr>
        <w:rStyle w:val="slostrnky"/>
        <w:noProof/>
      </w:rPr>
      <w:t>11</w:t>
    </w:r>
    <w:r w:rsidRPr="004D73E1">
      <w:rPr>
        <w:rStyle w:val="slostrnky"/>
      </w:rPr>
      <w:fldChar w:fldCharType="end"/>
    </w:r>
    <w:r w:rsidRPr="004D73E1">
      <w:rPr>
        <w:rStyle w:val="slostrnky"/>
      </w:rPr>
      <w:t>)</w:t>
    </w:r>
  </w:p>
  <w:p w:rsidR="000B7DF9" w:rsidRDefault="00681855" w:rsidP="006C6ABA">
    <w:pPr>
      <w:pStyle w:val="Zpat"/>
      <w:ind w:right="36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-157480</wp:posOffset>
              </wp:positionV>
              <wp:extent cx="6515100" cy="0"/>
              <wp:effectExtent l="9525" t="5715" r="9525" b="1333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6CD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7B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xloTK9cQUAKrWzITc6qBez1fSrQ0pXLVEHHhW+ng2ExYjkISQsnAH+ff9RM8CQo9exTENj&#10;u0AJBUBDdON8d4MPHlHYnE2zaZa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"/>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45720</wp:posOffset>
              </wp:positionH>
              <wp:positionV relativeFrom="paragraph">
                <wp:posOffset>27940</wp:posOffset>
              </wp:positionV>
              <wp:extent cx="6513195" cy="651510"/>
              <wp:effectExtent l="0" t="635"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651510"/>
                        <a:chOff x="621" y="8464"/>
                        <a:chExt cx="10257" cy="1026"/>
                      </a:xfrm>
                    </wpg:grpSpPr>
                    <pic:pic xmlns:pic="http://schemas.openxmlformats.org/drawingml/2006/picture">
                      <pic:nvPicPr>
                        <pic:cNvPr id="2" name="Picture 3" descr="Pefctm3d_0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8464"/>
                          <a:ext cx="860"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Mark_3EC_9001_rectan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81" y="8464"/>
                          <a:ext cx="2042"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Mark_3EC_14001_rectang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221" y="8464"/>
                          <a:ext cx="204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descr="Mark_3EC_18001_rectang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61" y="8464"/>
                          <a:ext cx="204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Mark_3EC_CoC_PEFC_rectan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01" y="8464"/>
                          <a:ext cx="1977"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8FD461" id="Group 2" o:spid="_x0000_s1026" style="position:absolute;margin-left:3.6pt;margin-top:2.2pt;width:512.85pt;height:51.3pt;z-index:251658240" coordorigin="621,8464" coordsize="10257,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pCcCgBaq6lqtno9o9zfXMVpbr1&#10;kmcKP1rzL4gfHax0BpbHRVTUb9cq05OYYz+H3j9OPftXk1no/i/4taj57Ge9UNg3E52QReoHYfRR&#10;n2oA9X8SftEaLppaPSraXVZRx5h/dRfmRk/l+Nee6r8e/FeqybLNoNPUnAW3hDMfxbP6Yrv/AAx+&#10;ztpNgEl1m5k1KYcmGPMcQ9uPmP5j6V6RpHhjSdBQLp2nW1nxjdFEAx+p6mgD5oF38RfEJ3o+uzKe&#10;8YkRP0wKd/whfxCuPma11Vvd5iD+r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hAYEEZB6g18z/GLwA/gnXo9W00GLTrmTfGY+PIl&#10;67R6DuPxHavpmsjxZ4btvFmgXel3I+SZMK+MlGHKsPoaAMP4VeOR448MxzSsv9oW+IrlR3bs2PRh&#10;z9c+ldnXyv8ADjXrj4c/EL7LekwwtKbO7Ungc4DfgcHPpn1r6o60AeafHzxH/Y3go2cb7Z9RkEIw&#10;edg5c/yH/Aq5/wDZw8MrFZX+uyp+8lb7NAT2UYLEfU4H/ATXNftE6x9u8YW1grZSytxkejudx/Tb&#10;XuPgLRh4f8G6RY7djx26mQf7bfM36k0Ab9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O/7RXhldP1601mFNsd6myUj/nouMH8Vx/3&#10;ya9a+FXiP/hJvA2m3LtuuIk+zzEnnenGT9Rg/jVH42aKNY+Ht+Qu6W0K3Ke20/N/46Wrh/2atY51&#10;jSmb+5cxr/463/slAHEeK/8AipfjHcw/fE2ppbfgGCf0r6qAwK+VvC3+mfGa3bru1R3/APH2NfVV&#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FPWbIalpF9aEZE8DxEH/aUj+tfNfwHvvsHxGgiY7ftEMsJz7Dd/7JX0+ehr5N8Hy/2b&#10;8TVbp5U86/8AjrigCz4D/wCSw2f/AF/yf+zV9VV8q+A/+Sw2f/X/ACf+zV9V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h6V8kaZ/wAlJn/6+rj/ANnr63PSvkjTP+Skz/8AX1cf+z0AXvAf/JYbP/r/AJP/&#10;AGavqqvlXwd/ovxktVP8OpSJ/wCPMK+qq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EPSvkjTP8AkpM//X1cf+z19bnoa+S/DsZv&#10;/iWwX/lpcXBH5OaALV8f+Ef+NDu3CxawJDn+60mf5GvquvmP49aW2lfEJ7tMqLuGOdSOxA2n/wBB&#10;z+NfRXhvVV1zQNO1Bcf6TAkpx2JAJH50AaV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Q3tytnZzzv9yJGc/QDNfL3wXtG1X4l2cj8&#10;hVmlfHujD+bCvevitrH9ieANYnBw8kPkJ65c7f5En8K8r/Zs0gza1q2pEfLBAsCk+rtk/wDoH60A&#10;dH+0Z4dN74fstXjXL2UnlyEf3Hxz+DAf99VZ/Z68R/2n4Tm0yR8zafLhQTz5b5I/Xd+lei6/o0Hi&#10;HRbzTbkZhuYjGT6Z6Ee4OD+FfMngTWp/hn8RPKviYoklazux225xu+gIDfT60AfVdFIrB1DKQykZ&#10;BHel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&#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pCcCgBaq6l&#10;qtno9o9zfXMVpbr1kmcKP1rzL4gfHax0BpbHRVTUb9cq05OYYz+H3j9OPftXk1no/i/4taj57Ge9&#10;UNg3E52QReoHYfRRn2oA9X8SftEaLppaPSraXVZRx5h/dRfmRk/l+Nee6r8e/FeqybLNoNPUnAW3&#10;hDMfxbP6Yrv/AAx+ztpNgEl1m5k1KYcmGPMcQ9uPmP5j6V6RpHhjSdBQLp2nW1nxjdFEAx+p6mgD&#10;5oF38RfEJ3o+uzKe8YkRP0wKd/whfxCuPma11Vvd5iD+r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hAYEEZB6g18z/GLwA/gnXo9&#10;W00GLTrmTfGY+PIl67R6DuPxHavpmsjxZ4btvFmgXel3I+SZMK+MlGHKsPoaAMP4VeOR448MxzSs&#10;v9oW+IrlR3bs2PRhz9c+ldnXyv8ADjXrj4c/EL7LekwwtKbO7Ungc4DfgcHPpn1r6o60AeafHzxH&#10;/Y3go2cb7Z9RkEIwedg5c/yH/Aq5/wDZw8MrFZX+uyp+8lb7NAT2UYLEfU4H/ATXNftE6x9u8YW1&#10;grZSytxkejudx/TbXuPgLRh4f8G6RY7djx26mQf7bfM36k0Ab9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O/7RXhldP1601mFNsd&#10;6myUj/nouMH8Vx/3ya9a+FXiP/hJvA2m3LtuuIk+zzEnnenGT9Rg/jVH42aKNY+Ht+Qu6W0K3Ke2&#10;0/N/46Wrh/2atY51jSmb+5cxr/463/slAHEeK/8AipfjHcw/fE2ppbfgGCf0r6qAwK+VvC3+mfGa&#10;3bru1R3/APH2NfVV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FPWbIalpF9aEZE8DxEH/aUj+tfNfwHvvsHxGgiY7ftEMsJz7Dd/&#10;7JX0+ehr5N8Hy/2b8TVbp5U86/8AjrigCz4D/wCSw2f/AF/yf+zV9VV8q+A/+Sw2f/X/ACf+zV9V&#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IelfJGmf8lJn&#10;/wCvq4/9nr63PSvkjTP+Skz/APX1cf8As9AF7wH/AMlhs/8Ar/k/9mr6qr5V8Hf6L8ZLVT/DqUif&#10;+PMK+qq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EPSvkjTP+Skz/wDX1cf+z19bnoa+S/DsZv8A4lsF/wCWlxcEfk5oAtXx/wCE&#10;f+NDu3CxawJDn+60mf5GvquvmP49aW2lfEJ7tMqLuGOdSOxA2n/0HP419FeG9VXXNA07UFx/pMCS&#10;nHYkAkfnQBp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De3K2dnPO/wByJGc/QDNfL3wXtG1X4l2cj8hVmlfHujD+bCvevitrH9ie&#10;ANYnBw8kPkJ65c7f5En8K8r/AGbNIM2tatqRHywQLApPq7ZP/oH60AdH+0Z4dN74fstXjXL2Unly&#10;Ef3Hxz+DAf8AfVWf2evEf9p+E5tMkfM2ny4UE8+W+SP13fpXouv6NB4h0W8025GYbmIxk+mehHuD&#10;g/hXzJ4E1qf4Z/ETyr4mKJJWs7sdtucbvoCA30+tAH1XRSKwdQykMpGQR3pa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kJwKAFqrqWq2ej2j3N9cxWluvWSZwo/&#10;WvMviB8drHQGlsdFVNRv1yrTk5hjP4feP049+1eTWej+L/i1qPnsZ71Q2DcTnZBF6gdh9FGfagD1&#10;fxJ+0Roumlo9KtpdVlHHmH91F+ZGT+X4157qvx78V6rJss2g09ScBbeEMx/Fs/piu/8ADH7O2k2A&#10;SXWbmTUphyYY8xxD24+Y/mPpXpGkeGNJ0FAunadbWfGN0UQDH6nqaAPmgXfxF8Qnej67Mp7xiRE/&#10;TAp3/CF/EK4+ZrXVW93mIP6t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87/tFeGV0/XrTWYU2x3qbJSP+ei4wfxXH/fJr1r4&#10;VeI/+Em8Dabcu264iT7PMSed6cZP1GD+NUfjZoo1j4e35C7pbQrcp7bT83/jpauH/Zq1jnWNKZv7&#10;lzGv/jrf+yUAcR4r/wCKl+MdzD98Tamlt+AYJ/SvqoDAr5W8Lf6Z8Zrduu7VHf8A8fY19V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U9ZshqWkX1oRkTwPEQf9pSP6181/Ae++wfEaCJjt+0QywnPsN3/slfT56Gvk3wfL/ZvxNVun&#10;lTzr/wCOuKALPgP/AJLDZ/8AX/J/7NX1VXyr4D/5LDZ/9f8AJ/7NX1V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D0r5I0z/kpM/8A19XH/s9fW56V&#10;8kaZ/wAlJn/6+rj/ANnoAveA/wDksNn/ANf8n/s1fVVfKvg7/RfjJaqf4dSkT/x5hX1V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h6V8kaZ/yUmf8A6+rj/wBnr63PQ18l+HYzf/Etgv8Ay0uLgj8nNAFq+P8Awj/xod24WLWBIc/3&#10;Wkz/ACNfVdfMfx60ttK+IT3aZUXcMc6kdiBtP/oOfxr6K8N6quuaBp2oLj/SYElOOxIBI/OgDS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CG9uVs7Oed/uRIzn6AZr5e+C9o2q/EuzkfkKs0r490YfzYV718VtY/sTwBrE4OHkh8hPXLn&#10;b/Ik/hXlf7NmkGbWtW1Ij5YIFgUn1dsn/wBA/WgDo/2jPDpvfD9lq8a5eyk8uQj+4+OfwYD/AL6q&#10;z+z14j/tPwnNpkj5m0+XCgnny3yR+u79K9F1/RoPEOi3mm3IzDcxGMn0z0I9wcH8K+ZPAmtT/DP4&#10;ieVfExRJK1ndjttzjd9AQG+n1oA+q6KRWDqGUhlIyCO9L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efctm3d_0122" style="position:absolute;left:621;top:8464;width:860;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">
                <v:imagedata r:id="rId6" o:title="Pefctm3d_0122"/>
              </v:shape>
              <v:shape id="Picture 4" o:spid="_x0000_s1028" type="#_x0000_t75" alt="Mark_3EC_9001_rectangle" style="position:absolute;left:1881;top:8464;width:2042;height:1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">
                <v:imagedata r:id="rId7" o:title="Mark_3EC_9001_rectangle"/>
              </v:shape>
              <v:shape id="Picture 5" o:spid="_x0000_s1029" type="#_x0000_t75" alt="Mark_3EC_14001_rectangle" style="position:absolute;left:4221;top:8464;width:204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">
                <v:imagedata r:id="rId8" o:title="Mark_3EC_14001_rectangle"/>
              </v:shape>
              <v:shape id="Picture 6" o:spid="_x0000_s1030" type="#_x0000_t75" alt="Mark_3EC_18001_rectangle" style="position:absolute;left:6561;top:8464;width:204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">
                <v:imagedata r:id="rId9" o:title="Mark_3EC_18001_rectangle"/>
              </v:shape>
              <v:shape id="Picture 7" o:spid="_x0000_s1031" type="#_x0000_t75" alt="Mark_3EC_CoC_PEFC_rectangle" style="position:absolute;left:8901;top:8464;width:1977;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">
                <v:imagedata r:id="rId10" o:title="Mark_3EC_CoC_PEFC_rectangle"/>
              </v:shape>
            </v:group>
          </w:pict>
        </mc:Fallback>
      </mc:AlternateContent>
    </w:r>
  </w:p>
  <w:p w:rsidR="00EB019E" w:rsidRDefault="00EB019E" w:rsidP="006C6AB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55" w:rsidRDefault="00A00D55">
      <w:r>
        <w:separator/>
      </w:r>
    </w:p>
  </w:footnote>
  <w:footnote w:type="continuationSeparator" w:id="0">
    <w:p w:rsidR="00A00D55" w:rsidRDefault="00A0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D50"/>
    <w:multiLevelType w:val="hybridMultilevel"/>
    <w:tmpl w:val="F112D220"/>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 w15:restartNumberingAfterBreak="0">
    <w:nsid w:val="09360DA0"/>
    <w:multiLevelType w:val="hybridMultilevel"/>
    <w:tmpl w:val="9E86E712"/>
    <w:lvl w:ilvl="0" w:tplc="B85E9B3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500221"/>
    <w:multiLevelType w:val="multilevel"/>
    <w:tmpl w:val="1938C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E632A9"/>
    <w:multiLevelType w:val="singleLevel"/>
    <w:tmpl w:val="5D40B906"/>
    <w:lvl w:ilvl="0">
      <w:start w:val="2"/>
      <w:numFmt w:val="decimal"/>
      <w:lvlText w:val="%1."/>
      <w:lvlJc w:val="left"/>
      <w:pPr>
        <w:tabs>
          <w:tab w:val="num" w:pos="360"/>
        </w:tabs>
        <w:ind w:left="360" w:hanging="360"/>
      </w:pPr>
      <w:rPr>
        <w:rFonts w:hint="default"/>
      </w:rPr>
    </w:lvl>
  </w:abstractNum>
  <w:abstractNum w:abstractNumId="4" w15:restartNumberingAfterBreak="0">
    <w:nsid w:val="132A70D7"/>
    <w:multiLevelType w:val="hybridMultilevel"/>
    <w:tmpl w:val="52620684"/>
    <w:lvl w:ilvl="0" w:tplc="518AB1DC">
      <w:start w:val="1"/>
      <w:numFmt w:val="decimal"/>
      <w:lvlText w:val="%1."/>
      <w:lvlJc w:val="left"/>
      <w:pPr>
        <w:tabs>
          <w:tab w:val="num" w:pos="360"/>
        </w:tabs>
        <w:ind w:left="360" w:hanging="360"/>
      </w:pPr>
      <w:rPr>
        <w:i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352585A"/>
    <w:multiLevelType w:val="multilevel"/>
    <w:tmpl w:val="1958BD3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353"/>
        </w:tabs>
        <w:ind w:left="1353" w:hanging="360"/>
      </w:pPr>
      <w:rPr>
        <w:rFonts w:hint="default"/>
        <w:color w:val="auto"/>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A2D6B79"/>
    <w:multiLevelType w:val="hybridMultilevel"/>
    <w:tmpl w:val="ADBA3C52"/>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647EB04C">
      <w:start w:val="1"/>
      <w:numFmt w:val="lowerLetter"/>
      <w:lvlText w:val="%8."/>
      <w:lvlJc w:val="left"/>
      <w:pPr>
        <w:tabs>
          <w:tab w:val="num" w:pos="5760"/>
        </w:tabs>
        <w:ind w:left="5760" w:hanging="360"/>
      </w:pPr>
      <w:rPr>
        <w:b w:val="0"/>
      </w:rPr>
    </w:lvl>
    <w:lvl w:ilvl="8" w:tplc="0405001B" w:tentative="1">
      <w:start w:val="1"/>
      <w:numFmt w:val="lowerRoman"/>
      <w:lvlText w:val="%9."/>
      <w:lvlJc w:val="right"/>
      <w:pPr>
        <w:tabs>
          <w:tab w:val="num" w:pos="6480"/>
        </w:tabs>
        <w:ind w:left="6480" w:hanging="180"/>
      </w:pPr>
    </w:lvl>
  </w:abstractNum>
  <w:abstractNum w:abstractNumId="7" w15:restartNumberingAfterBreak="0">
    <w:nsid w:val="1CEA05B3"/>
    <w:multiLevelType w:val="hybridMultilevel"/>
    <w:tmpl w:val="EAA415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6E3C7F"/>
    <w:multiLevelType w:val="hybridMultilevel"/>
    <w:tmpl w:val="39525A08"/>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5F42EC"/>
    <w:multiLevelType w:val="hybridMultilevel"/>
    <w:tmpl w:val="265AAAC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5E60B1"/>
    <w:multiLevelType w:val="singleLevel"/>
    <w:tmpl w:val="EC5E7142"/>
    <w:lvl w:ilvl="0">
      <w:start w:val="1"/>
      <w:numFmt w:val="decimal"/>
      <w:lvlText w:val="%1)"/>
      <w:lvlJc w:val="left"/>
      <w:pPr>
        <w:tabs>
          <w:tab w:val="num" w:pos="360"/>
        </w:tabs>
        <w:ind w:left="360" w:hanging="360"/>
      </w:pPr>
    </w:lvl>
  </w:abstractNum>
  <w:abstractNum w:abstractNumId="11" w15:restartNumberingAfterBreak="0">
    <w:nsid w:val="2A6E0082"/>
    <w:multiLevelType w:val="multilevel"/>
    <w:tmpl w:val="00D691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4367BE"/>
    <w:multiLevelType w:val="singleLevel"/>
    <w:tmpl w:val="04050017"/>
    <w:lvl w:ilvl="0">
      <w:start w:val="1"/>
      <w:numFmt w:val="lowerLetter"/>
      <w:lvlText w:val="%1)"/>
      <w:lvlJc w:val="left"/>
      <w:pPr>
        <w:tabs>
          <w:tab w:val="num" w:pos="720"/>
        </w:tabs>
        <w:ind w:left="720" w:hanging="360"/>
      </w:pPr>
    </w:lvl>
  </w:abstractNum>
  <w:abstractNum w:abstractNumId="13" w15:restartNumberingAfterBreak="0">
    <w:nsid w:val="306E3108"/>
    <w:multiLevelType w:val="hybridMultilevel"/>
    <w:tmpl w:val="8A5ED900"/>
    <w:lvl w:ilvl="0" w:tplc="FFFFFFF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31C637B8"/>
    <w:multiLevelType w:val="hybridMultilevel"/>
    <w:tmpl w:val="B09A9DBC"/>
    <w:lvl w:ilvl="0" w:tplc="E2B0FB26">
      <w:start w:val="1"/>
      <w:numFmt w:val="upperRoman"/>
      <w:lvlText w:val="%1."/>
      <w:lvlJc w:val="left"/>
      <w:pPr>
        <w:tabs>
          <w:tab w:val="num" w:pos="1080"/>
        </w:tabs>
        <w:ind w:left="720" w:hanging="360"/>
      </w:pPr>
      <w:rPr>
        <w:b/>
      </w:rPr>
    </w:lvl>
    <w:lvl w:ilvl="1" w:tplc="2C6452A4">
      <w:start w:val="1"/>
      <w:numFmt w:val="decimal"/>
      <w:lvlText w:val="%2."/>
      <w:lvlJc w:val="left"/>
      <w:pPr>
        <w:tabs>
          <w:tab w:val="num" w:pos="1440"/>
        </w:tabs>
        <w:ind w:left="1440" w:hanging="360"/>
      </w:pPr>
      <w:rPr>
        <w:b w:val="0"/>
        <w:i w:val="0"/>
      </w:rPr>
    </w:lvl>
    <w:lvl w:ilvl="2" w:tplc="0E3A2028">
      <w:start w:val="1"/>
      <w:numFmt w:val="bullet"/>
      <w:lvlText w:val=""/>
      <w:lvlJc w:val="left"/>
      <w:pPr>
        <w:tabs>
          <w:tab w:val="num" w:pos="2340"/>
        </w:tabs>
        <w:ind w:left="2340" w:hanging="360"/>
      </w:pPr>
      <w:rPr>
        <w:rFonts w:ascii="Symbol" w:hAnsi="Symbol" w:hint="default"/>
        <w:color w:val="auto"/>
      </w:rPr>
    </w:lvl>
    <w:lvl w:ilvl="3" w:tplc="B406D526">
      <w:start w:val="1"/>
      <w:numFmt w:val="lowerLetter"/>
      <w:lvlText w:val="%4)"/>
      <w:lvlJc w:val="left"/>
      <w:pPr>
        <w:tabs>
          <w:tab w:val="num" w:pos="2880"/>
        </w:tabs>
        <w:ind w:left="2880" w:hanging="360"/>
      </w:pPr>
    </w:lvl>
    <w:lvl w:ilvl="4" w:tplc="0405000F">
      <w:start w:val="1"/>
      <w:numFmt w:val="decimal"/>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24B26BA"/>
    <w:multiLevelType w:val="hybridMultilevel"/>
    <w:tmpl w:val="A060F2FC"/>
    <w:lvl w:ilvl="0" w:tplc="3F505C04">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5DF595A"/>
    <w:multiLevelType w:val="hybridMultilevel"/>
    <w:tmpl w:val="D02EEB9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8C9282E"/>
    <w:multiLevelType w:val="hybridMultilevel"/>
    <w:tmpl w:val="4BB837E8"/>
    <w:lvl w:ilvl="0" w:tplc="94B21510">
      <w:start w:val="1"/>
      <w:numFmt w:val="lowerLetter"/>
      <w:lvlText w:val="%1)"/>
      <w:lvlJc w:val="left"/>
      <w:pPr>
        <w:tabs>
          <w:tab w:val="num" w:pos="435"/>
        </w:tabs>
        <w:ind w:left="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0A391F"/>
    <w:multiLevelType w:val="hybridMultilevel"/>
    <w:tmpl w:val="0F84B7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BE159EE"/>
    <w:multiLevelType w:val="hybridMultilevel"/>
    <w:tmpl w:val="FBA47904"/>
    <w:lvl w:ilvl="0" w:tplc="A91AF6B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167797"/>
    <w:multiLevelType w:val="hybridMultilevel"/>
    <w:tmpl w:val="6B948A14"/>
    <w:lvl w:ilvl="0" w:tplc="A7480E2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2771B0B"/>
    <w:multiLevelType w:val="hybridMultilevel"/>
    <w:tmpl w:val="4A8C7460"/>
    <w:lvl w:ilvl="0" w:tplc="C7F23BC0">
      <w:start w:val="1"/>
      <w:numFmt w:val="lowerLetter"/>
      <w:lvlText w:val="%1)"/>
      <w:lvlJc w:val="left"/>
      <w:pPr>
        <w:tabs>
          <w:tab w:val="num" w:pos="720"/>
        </w:tabs>
        <w:ind w:left="720" w:hanging="360"/>
      </w:pPr>
    </w:lvl>
    <w:lvl w:ilvl="1" w:tplc="966297BA">
      <w:start w:val="1"/>
      <w:numFmt w:val="decimal"/>
      <w:lvlText w:val="%2."/>
      <w:lvlJc w:val="left"/>
      <w:pPr>
        <w:tabs>
          <w:tab w:val="num" w:pos="1440"/>
        </w:tabs>
        <w:ind w:left="1440" w:hanging="360"/>
      </w:pPr>
    </w:lvl>
    <w:lvl w:ilvl="2" w:tplc="0E3A2028" w:tentative="1">
      <w:start w:val="1"/>
      <w:numFmt w:val="lowerRoman"/>
      <w:lvlText w:val="%3."/>
      <w:lvlJc w:val="right"/>
      <w:pPr>
        <w:tabs>
          <w:tab w:val="num" w:pos="2160"/>
        </w:tabs>
        <w:ind w:left="2160" w:hanging="180"/>
      </w:pPr>
    </w:lvl>
    <w:lvl w:ilvl="3" w:tplc="B406D526" w:tentative="1">
      <w:start w:val="1"/>
      <w:numFmt w:val="decimal"/>
      <w:lvlText w:val="%4."/>
      <w:lvlJc w:val="left"/>
      <w:pPr>
        <w:tabs>
          <w:tab w:val="num" w:pos="2880"/>
        </w:tabs>
        <w:ind w:left="2880" w:hanging="360"/>
      </w:pPr>
    </w:lvl>
    <w:lvl w:ilvl="4" w:tplc="0405000F"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6CF4651"/>
    <w:multiLevelType w:val="hybridMultilevel"/>
    <w:tmpl w:val="9B9E81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320E23"/>
    <w:multiLevelType w:val="hybridMultilevel"/>
    <w:tmpl w:val="1F0C95F6"/>
    <w:lvl w:ilvl="0" w:tplc="C7F23BC0">
      <w:start w:val="3"/>
      <w:numFmt w:val="decimal"/>
      <w:lvlText w:val="%1."/>
      <w:lvlJc w:val="left"/>
      <w:pPr>
        <w:tabs>
          <w:tab w:val="num" w:pos="720"/>
        </w:tabs>
        <w:ind w:left="720" w:hanging="360"/>
      </w:pPr>
      <w:rPr>
        <w:rFonts w:hint="default"/>
      </w:rPr>
    </w:lvl>
    <w:lvl w:ilvl="1" w:tplc="966297BA" w:tentative="1">
      <w:start w:val="1"/>
      <w:numFmt w:val="lowerLetter"/>
      <w:lvlText w:val="%2."/>
      <w:lvlJc w:val="left"/>
      <w:pPr>
        <w:tabs>
          <w:tab w:val="num" w:pos="1440"/>
        </w:tabs>
        <w:ind w:left="1440" w:hanging="360"/>
      </w:pPr>
    </w:lvl>
    <w:lvl w:ilvl="2" w:tplc="0E3A2028" w:tentative="1">
      <w:start w:val="1"/>
      <w:numFmt w:val="lowerRoman"/>
      <w:lvlText w:val="%3."/>
      <w:lvlJc w:val="right"/>
      <w:pPr>
        <w:tabs>
          <w:tab w:val="num" w:pos="2160"/>
        </w:tabs>
        <w:ind w:left="2160" w:hanging="180"/>
      </w:pPr>
    </w:lvl>
    <w:lvl w:ilvl="3" w:tplc="B406D526" w:tentative="1">
      <w:start w:val="1"/>
      <w:numFmt w:val="decimal"/>
      <w:lvlText w:val="%4."/>
      <w:lvlJc w:val="left"/>
      <w:pPr>
        <w:tabs>
          <w:tab w:val="num" w:pos="2880"/>
        </w:tabs>
        <w:ind w:left="2880" w:hanging="360"/>
      </w:pPr>
    </w:lvl>
    <w:lvl w:ilvl="4" w:tplc="0405000F"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32C0A48"/>
    <w:multiLevelType w:val="multilevel"/>
    <w:tmpl w:val="3FAC1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CF03D1B"/>
    <w:multiLevelType w:val="hybridMultilevel"/>
    <w:tmpl w:val="786EB398"/>
    <w:lvl w:ilvl="0" w:tplc="572A4310">
      <w:start w:val="1"/>
      <w:numFmt w:val="decimal"/>
      <w:lvlText w:val="%1."/>
      <w:lvlJc w:val="left"/>
      <w:pPr>
        <w:tabs>
          <w:tab w:val="num" w:pos="540"/>
        </w:tabs>
        <w:ind w:left="54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D1406F3"/>
    <w:multiLevelType w:val="hybridMultilevel"/>
    <w:tmpl w:val="D2B02DA6"/>
    <w:lvl w:ilvl="0" w:tplc="782E19D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7F5329"/>
    <w:multiLevelType w:val="hybridMultilevel"/>
    <w:tmpl w:val="990AA828"/>
    <w:lvl w:ilvl="0" w:tplc="04050017">
      <w:start w:val="7"/>
      <w:numFmt w:val="decimal"/>
      <w:lvlText w:val="%1."/>
      <w:lvlJc w:val="left"/>
      <w:pPr>
        <w:tabs>
          <w:tab w:val="num" w:pos="780"/>
        </w:tabs>
        <w:ind w:left="780" w:hanging="420"/>
      </w:pPr>
      <w:rPr>
        <w:rFonts w:hint="default"/>
      </w:rPr>
    </w:lvl>
    <w:lvl w:ilvl="1" w:tplc="0405000F"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A370F47"/>
    <w:multiLevelType w:val="hybridMultilevel"/>
    <w:tmpl w:val="A2B8DD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23A7951"/>
    <w:multiLevelType w:val="hybridMultilevel"/>
    <w:tmpl w:val="72B4E01E"/>
    <w:lvl w:ilvl="0" w:tplc="48C03B4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2222D9"/>
    <w:multiLevelType w:val="hybridMultilevel"/>
    <w:tmpl w:val="052475E8"/>
    <w:lvl w:ilvl="0" w:tplc="7298BB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7"/>
  </w:num>
  <w:num w:numId="3">
    <w:abstractNumId w:val="23"/>
  </w:num>
  <w:num w:numId="4">
    <w:abstractNumId w:val="10"/>
  </w:num>
  <w:num w:numId="5">
    <w:abstractNumId w:val="3"/>
  </w:num>
  <w:num w:numId="6">
    <w:abstractNumId w:val="12"/>
  </w:num>
  <w:num w:numId="7">
    <w:abstractNumId w:val="21"/>
  </w:num>
  <w:num w:numId="8">
    <w:abstractNumId w:val="11"/>
  </w:num>
  <w:num w:numId="9">
    <w:abstractNumId w:val="8"/>
  </w:num>
  <w:num w:numId="10">
    <w:abstractNumId w:val="9"/>
  </w:num>
  <w:num w:numId="11">
    <w:abstractNumId w:val="17"/>
  </w:num>
  <w:num w:numId="12">
    <w:abstractNumId w:val="25"/>
  </w:num>
  <w:num w:numId="13">
    <w:abstractNumId w:val="1"/>
  </w:num>
  <w:num w:numId="14">
    <w:abstractNumId w:val="18"/>
  </w:num>
  <w:num w:numId="15">
    <w:abstractNumId w:val="22"/>
  </w:num>
  <w:num w:numId="16">
    <w:abstractNumId w:val="6"/>
  </w:num>
  <w:num w:numId="17">
    <w:abstractNumId w:val="28"/>
  </w:num>
  <w:num w:numId="18">
    <w:abstractNumId w:val="16"/>
  </w:num>
  <w:num w:numId="19">
    <w:abstractNumId w:val="19"/>
  </w:num>
  <w:num w:numId="20">
    <w:abstractNumId w:val="26"/>
  </w:num>
  <w:num w:numId="21">
    <w:abstractNumId w:val="5"/>
  </w:num>
  <w:num w:numId="22">
    <w:abstractNumId w:val="24"/>
  </w:num>
  <w:num w:numId="23">
    <w:abstractNumId w:val="20"/>
  </w:num>
  <w:num w:numId="24">
    <w:abstractNumId w:val="2"/>
  </w:num>
  <w:num w:numId="25">
    <w:abstractNumId w:val="3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IASSMLOUVY" w:val=" "/>
    <w:docVar w:name="ALIASSMLOUVYFULL" w:val="                    "/>
    <w:docVar w:name="CELDOMNOROZ" w:val="       1250,000"/>
    <w:docVar w:name="CELDOMNOROZ2" w:val="        1250,00"/>
    <w:docVar w:name="CELDOMNOSML" w:val=" 1250,000"/>
    <w:docVar w:name="CELDOMNOSML2" w:val="  1250,00"/>
    <w:docVar w:name="CISLODODATKU" w:val="0"/>
    <w:docVar w:name="CISLOKONTRAKTU" w:val=" 99380620"/>
    <w:docVar w:name="CISLOSMLOUVY" w:val="99300620            "/>
    <w:docVar w:name="DALSIUJEDNANI" w:val=" "/>
    <w:docVar w:name="DATUMKONTRAKTU" w:val="6.7.2009"/>
    <w:docVar w:name="DATUMTISKU" w:val="06.08.2009, 10:05 hod."/>
    <w:docVar w:name="DNISPLATNOSTI" w:val=" 30"/>
    <w:docVar w:name="DPHANONE" w:val="ano"/>
    <w:docVar w:name="KONECNYPRIJEMCE" w:val="  "/>
    <w:docVar w:name="KONECPRIJEM1" w:val=" "/>
    <w:docVar w:name="KONECPRIJEM2" w:val=" "/>
    <w:docVar w:name="KUPBANKA" w:val=" "/>
    <w:docVar w:name="KUPBANKSPOJ" w:val=", účet /0000"/>
    <w:docVar w:name="KUPBKOD" w:val="0000"/>
    <w:docVar w:name="KUPBUCET" w:val=" "/>
    <w:docVar w:name="KUPBUCETFULL" w:val="                  "/>
    <w:docVar w:name="KUPDATREG" w:val="28.2.2005"/>
    <w:docVar w:name="KUPEDIC" w:val="CZ27223701"/>
    <w:docVar w:name="KUPEDICFULL" w:val="CZ27223701          "/>
    <w:docVar w:name="KUPEMAIL" w:val=" "/>
    <w:docVar w:name="KUPEMAILFULL" w:val="                                        "/>
    <w:docVar w:name="KUPFAX" w:val=" "/>
    <w:docVar w:name="KUPFAXFULL" w:val="                    "/>
    <w:docVar w:name="KUPFINURAD" w:val="0"/>
    <w:docVar w:name="KUPIBAN" w:val="............................"/>
    <w:docVar w:name="KUPICO" w:val="  27223701"/>
    <w:docVar w:name="KUPPODICO" w:val="0"/>
    <w:docVar w:name="KUPPOSTCODE" w:val="26272"/>
    <w:docVar w:name="KUPPOSTCODEFULL" w:val="       26272"/>
    <w:docVar w:name="KUPPOVEREN" w:val=" "/>
    <w:docVar w:name="KUPPOVEROSUDA" w:val=" "/>
    <w:docVar w:name="KUPPSC" w:val="26272"/>
    <w:docVar w:name="KUPREGISTRACE" w:val="u Městského soudu v Praze, oddíl C, vložka 105693, ze dne"/>
    <w:docVar w:name="KUPSIDLO1" w:val="Počaply 3"/>
    <w:docVar w:name="KUPSIDLO1FULL" w:val="Počaply 3                     "/>
    <w:docVar w:name="KUPSIDLO2" w:val="Počaply, okres Příbram"/>
    <w:docVar w:name="KUPSIDLO2FULL" w:val="Počaply, okres Příbram   "/>
    <w:docVar w:name="KUPSWIFT" w:val=" "/>
    <w:docVar w:name="KUPSWIFTFULL" w:val="           "/>
    <w:docVar w:name="KUPTELEFON" w:val=" "/>
    <w:docVar w:name="KUPTELEFONFULL" w:val="                    "/>
    <w:docVar w:name="KUPUJICI1" w:val="ALMEA s.r.o."/>
    <w:docVar w:name="KUPUJICI1FULL" w:val="ALMEA s.r.o.                  "/>
    <w:docVar w:name="KUPUJICI2" w:val=" "/>
    <w:docVar w:name="KUPUJICI2FULL" w:val="                              "/>
    <w:docVar w:name="KUPZASTOUPEN" w:val="jednatelem Miloslavem Vaňáčem"/>
    <w:docVar w:name="KUPZEME" w:val=" "/>
    <w:docVar w:name="KUPZEMEFULL" w:val="                    "/>
    <w:docVar w:name="KUPZKRNAZ" w:val="ALMEA s.r.o."/>
    <w:docVar w:name="KUPZKRNAZFULL" w:val="ALMEA s.r.o.        "/>
    <w:docVar w:name="MENA" w:val="Kč "/>
    <w:docVar w:name="MISTOURCENI" w:val="  "/>
    <w:docVar w:name="MISTURCEN1" w:val=" "/>
    <w:docVar w:name="MISTURCEN2" w:val=" "/>
    <w:docVar w:name="NAZEVZAVODU" w:val="Ředitelství SP      "/>
    <w:docVar w:name="PLATNOSTDO" w:val="30.9.2009"/>
    <w:docVar w:name="PLATNOSTOD" w:val="1.8.2009"/>
    <w:docVar w:name="PREFIXKONTRAKTU" w:val=" 9938062"/>
    <w:docVar w:name="PRIJEMCE1" w:val=" "/>
    <w:docVar w:name="PRIJEMCE2" w:val=" "/>
    <w:docVar w:name="PRIJEMCE3" w:val=" "/>
    <w:docVar w:name="PROD_DNE" w:val=".........."/>
    <w:docVar w:name="PROD_V" w:val="Praze"/>
    <w:docVar w:name="PRODADRPOVER" w:val=" "/>
    <w:docVar w:name="PRODAVAJICI1" w:val="Vojenské lesy a statky ČR,s.p."/>
    <w:docVar w:name="PRODAVAJICI2" w:val=" "/>
    <w:docVar w:name="PRODBANKA" w:val="Českoslov.obchodní banka, a.s."/>
    <w:docVar w:name="PRODBANKSPOJ" w:val="ČSOB, a.s., č.ú. 104137984/0300"/>
    <w:docVar w:name="PRODBKOD" w:val="300"/>
    <w:docVar w:name="PRODBUCET" w:val="104137984"/>
    <w:docVar w:name="PRODDATREG" w:val="30.6.1989"/>
    <w:docVar w:name="PRODEDIC" w:val="CZ00000205"/>
    <w:docVar w:name="PRODEMAIL" w:val="praha@vls.cz"/>
    <w:docVar w:name="PRODFAX" w:val="+420 224 310 921"/>
    <w:docVar w:name="PRODFINURAD" w:val=" "/>
    <w:docVar w:name="PRODIBAN" w:val=" "/>
    <w:docVar w:name="PRODICO" w:val="00000205"/>
    <w:docVar w:name="PRODPODICO" w:val=" "/>
    <w:docVar w:name="PRODPOVEREN" w:val=" "/>
    <w:docVar w:name="PRODPSC" w:val="16064"/>
    <w:docVar w:name="PRODREGISTRACE" w:val="u Městského soudu v Praze, oddíl A LX, vložka 256"/>
    <w:docVar w:name="PRODSIDLO1" w:val="ředitelství s.p. Praha"/>
    <w:docVar w:name="PRODSIDLO2" w:val="Pod Juliskou 5, Praha 6"/>
    <w:docVar w:name="PRODTELEFON" w:val="+420 220 405 121"/>
    <w:docVar w:name="PRODZAPISOR" w:val="u Městského soudu v Praze, oddíl A LX, vložka 256"/>
    <w:docVar w:name="PRODZASTOUPEN" w:val="ředitelem Ing. Josefem Vojáčkem"/>
    <w:docVar w:name="TABULKA1" w:val="  2 4401 7064000      Štěpka paliv.nebo třísky jehličnatá     1250,00 prm    ---     _x000d_"/>
    <w:docVar w:name="TABULKA2" w:val="    4401 7064000    Štěpka paliv.nebo třísky jehlična    100,00  Kč /prm  9% _x000d_  2 4401 7064000    Štěpka paliv.nebo třísky jehlična    100,00  Kč /prm  9% _x000d_"/>
    <w:docVar w:name="TABULKA3" w:val="   4401 7064000     Štěpka paliv.nebo třísky jehličnatá   1250,00 prm   100,00 Kč /prm_x000d_"/>
    <w:docVar w:name="TABULKA4" w:val="   4401 7064000     Štěpka paliv.nebo třísky jehličnatá             1250,00 prm   100,00_x000d_"/>
    <w:docVar w:name="TABULKAP" w:val="    4401 7064000      Štěpka paliv.nebo třísky jehličnatá     1250,000/ 1250,000 prm_x000d_"/>
    <w:docVar w:name="TABULKAPU" w:val="                   2 Divize HP                                     1250,00 prm_x000d_"/>
    <w:docVar w:name="ZPUSOBDOPRAVY" w:val="Vlastní dopr.kupujícího"/>
    <w:docVar w:name="ZPUSOBUHRADY" w:val="Převodním příkazem           "/>
  </w:docVars>
  <w:rsids>
    <w:rsidRoot w:val="00AB018A"/>
    <w:rsid w:val="00007AB0"/>
    <w:rsid w:val="000103E0"/>
    <w:rsid w:val="0001102A"/>
    <w:rsid w:val="00016E6E"/>
    <w:rsid w:val="00022104"/>
    <w:rsid w:val="0002780C"/>
    <w:rsid w:val="00034C69"/>
    <w:rsid w:val="00035D03"/>
    <w:rsid w:val="00044A9E"/>
    <w:rsid w:val="00054D0C"/>
    <w:rsid w:val="00057709"/>
    <w:rsid w:val="00062020"/>
    <w:rsid w:val="000659BF"/>
    <w:rsid w:val="00066118"/>
    <w:rsid w:val="00073C17"/>
    <w:rsid w:val="00081867"/>
    <w:rsid w:val="0008435D"/>
    <w:rsid w:val="000949D4"/>
    <w:rsid w:val="000A1046"/>
    <w:rsid w:val="000A2DCC"/>
    <w:rsid w:val="000B1765"/>
    <w:rsid w:val="000B7DF9"/>
    <w:rsid w:val="000C579C"/>
    <w:rsid w:val="000C619C"/>
    <w:rsid w:val="000D0353"/>
    <w:rsid w:val="000D2ABF"/>
    <w:rsid w:val="000E66D9"/>
    <w:rsid w:val="000F448C"/>
    <w:rsid w:val="00100BA8"/>
    <w:rsid w:val="00103AF7"/>
    <w:rsid w:val="001047F5"/>
    <w:rsid w:val="00112C11"/>
    <w:rsid w:val="0012117A"/>
    <w:rsid w:val="001226B6"/>
    <w:rsid w:val="00133C26"/>
    <w:rsid w:val="00134E19"/>
    <w:rsid w:val="0014289C"/>
    <w:rsid w:val="001461EB"/>
    <w:rsid w:val="00162AA2"/>
    <w:rsid w:val="00164CCF"/>
    <w:rsid w:val="00171EA4"/>
    <w:rsid w:val="00171F6B"/>
    <w:rsid w:val="0018024B"/>
    <w:rsid w:val="00184002"/>
    <w:rsid w:val="0018477B"/>
    <w:rsid w:val="001946FC"/>
    <w:rsid w:val="0019760F"/>
    <w:rsid w:val="001A5E8E"/>
    <w:rsid w:val="001A6CF6"/>
    <w:rsid w:val="001B62E1"/>
    <w:rsid w:val="001C3865"/>
    <w:rsid w:val="0022593D"/>
    <w:rsid w:val="00231DA4"/>
    <w:rsid w:val="00233A18"/>
    <w:rsid w:val="002419B3"/>
    <w:rsid w:val="00245465"/>
    <w:rsid w:val="00254990"/>
    <w:rsid w:val="002A3E78"/>
    <w:rsid w:val="002C21B6"/>
    <w:rsid w:val="002D0F60"/>
    <w:rsid w:val="002D30A3"/>
    <w:rsid w:val="002E43CF"/>
    <w:rsid w:val="002F5BB3"/>
    <w:rsid w:val="0031667E"/>
    <w:rsid w:val="00323C6B"/>
    <w:rsid w:val="00332D93"/>
    <w:rsid w:val="00334462"/>
    <w:rsid w:val="00356E7B"/>
    <w:rsid w:val="003619B3"/>
    <w:rsid w:val="003646B0"/>
    <w:rsid w:val="0038567F"/>
    <w:rsid w:val="003A3CDF"/>
    <w:rsid w:val="003A5006"/>
    <w:rsid w:val="003A664A"/>
    <w:rsid w:val="003B0496"/>
    <w:rsid w:val="003B4F5A"/>
    <w:rsid w:val="003B5653"/>
    <w:rsid w:val="003C0944"/>
    <w:rsid w:val="003C609D"/>
    <w:rsid w:val="003E023D"/>
    <w:rsid w:val="003E28EB"/>
    <w:rsid w:val="003E79D1"/>
    <w:rsid w:val="003F3E0F"/>
    <w:rsid w:val="003F4E69"/>
    <w:rsid w:val="004007E4"/>
    <w:rsid w:val="0040360A"/>
    <w:rsid w:val="00403FC4"/>
    <w:rsid w:val="00407993"/>
    <w:rsid w:val="004140EE"/>
    <w:rsid w:val="00414851"/>
    <w:rsid w:val="00420E71"/>
    <w:rsid w:val="00421ABD"/>
    <w:rsid w:val="00440414"/>
    <w:rsid w:val="00444E82"/>
    <w:rsid w:val="00450198"/>
    <w:rsid w:val="004538CC"/>
    <w:rsid w:val="0045630F"/>
    <w:rsid w:val="00476E6E"/>
    <w:rsid w:val="00481106"/>
    <w:rsid w:val="00487816"/>
    <w:rsid w:val="00493C15"/>
    <w:rsid w:val="004B27FB"/>
    <w:rsid w:val="004B4081"/>
    <w:rsid w:val="004B68C3"/>
    <w:rsid w:val="004D208B"/>
    <w:rsid w:val="004D232F"/>
    <w:rsid w:val="004D73E1"/>
    <w:rsid w:val="004E393E"/>
    <w:rsid w:val="004E615A"/>
    <w:rsid w:val="004F0E4A"/>
    <w:rsid w:val="004F2E90"/>
    <w:rsid w:val="004F31AB"/>
    <w:rsid w:val="00506832"/>
    <w:rsid w:val="00517AC5"/>
    <w:rsid w:val="005221A1"/>
    <w:rsid w:val="00530ECC"/>
    <w:rsid w:val="005329AA"/>
    <w:rsid w:val="005436F8"/>
    <w:rsid w:val="00545DFE"/>
    <w:rsid w:val="005537BC"/>
    <w:rsid w:val="0055634A"/>
    <w:rsid w:val="00557AEF"/>
    <w:rsid w:val="005628B1"/>
    <w:rsid w:val="00584363"/>
    <w:rsid w:val="00587AC2"/>
    <w:rsid w:val="00591D6A"/>
    <w:rsid w:val="005A01A6"/>
    <w:rsid w:val="005A336C"/>
    <w:rsid w:val="005A579C"/>
    <w:rsid w:val="005A73DC"/>
    <w:rsid w:val="005B38E9"/>
    <w:rsid w:val="005B4F65"/>
    <w:rsid w:val="005B5386"/>
    <w:rsid w:val="005E262E"/>
    <w:rsid w:val="005F6CCF"/>
    <w:rsid w:val="0060421C"/>
    <w:rsid w:val="00604527"/>
    <w:rsid w:val="0060517D"/>
    <w:rsid w:val="006058CB"/>
    <w:rsid w:val="0061091A"/>
    <w:rsid w:val="00615B95"/>
    <w:rsid w:val="006342E6"/>
    <w:rsid w:val="00651FCE"/>
    <w:rsid w:val="00653B8B"/>
    <w:rsid w:val="00657358"/>
    <w:rsid w:val="006608B3"/>
    <w:rsid w:val="006617BA"/>
    <w:rsid w:val="006660C3"/>
    <w:rsid w:val="0066793E"/>
    <w:rsid w:val="00673025"/>
    <w:rsid w:val="00681855"/>
    <w:rsid w:val="00681CFC"/>
    <w:rsid w:val="006908AE"/>
    <w:rsid w:val="00692715"/>
    <w:rsid w:val="00693926"/>
    <w:rsid w:val="006A01A1"/>
    <w:rsid w:val="006A32C5"/>
    <w:rsid w:val="006B1128"/>
    <w:rsid w:val="006B1D30"/>
    <w:rsid w:val="006B602B"/>
    <w:rsid w:val="006B626A"/>
    <w:rsid w:val="006C6ABA"/>
    <w:rsid w:val="006D00F8"/>
    <w:rsid w:val="006D1465"/>
    <w:rsid w:val="006D3A94"/>
    <w:rsid w:val="006E49B2"/>
    <w:rsid w:val="006E4F3C"/>
    <w:rsid w:val="006F45D2"/>
    <w:rsid w:val="006F73F7"/>
    <w:rsid w:val="00701512"/>
    <w:rsid w:val="007017FA"/>
    <w:rsid w:val="00703E28"/>
    <w:rsid w:val="007155C8"/>
    <w:rsid w:val="00716D2E"/>
    <w:rsid w:val="0072010E"/>
    <w:rsid w:val="00735091"/>
    <w:rsid w:val="00736EE3"/>
    <w:rsid w:val="007410A9"/>
    <w:rsid w:val="00743417"/>
    <w:rsid w:val="00744553"/>
    <w:rsid w:val="00747D19"/>
    <w:rsid w:val="00755367"/>
    <w:rsid w:val="00760284"/>
    <w:rsid w:val="00770C95"/>
    <w:rsid w:val="00775BD7"/>
    <w:rsid w:val="00797627"/>
    <w:rsid w:val="007A76CD"/>
    <w:rsid w:val="007A7A92"/>
    <w:rsid w:val="007C0ED3"/>
    <w:rsid w:val="007D046A"/>
    <w:rsid w:val="007D14EA"/>
    <w:rsid w:val="00812DCD"/>
    <w:rsid w:val="00824FFE"/>
    <w:rsid w:val="00841225"/>
    <w:rsid w:val="00842888"/>
    <w:rsid w:val="0085087D"/>
    <w:rsid w:val="00852BC6"/>
    <w:rsid w:val="008620BF"/>
    <w:rsid w:val="0086352B"/>
    <w:rsid w:val="00873300"/>
    <w:rsid w:val="008757D6"/>
    <w:rsid w:val="0087615B"/>
    <w:rsid w:val="008A1191"/>
    <w:rsid w:val="008A4E20"/>
    <w:rsid w:val="008A6734"/>
    <w:rsid w:val="008B31B3"/>
    <w:rsid w:val="008B644B"/>
    <w:rsid w:val="008C7A0C"/>
    <w:rsid w:val="008C7B4A"/>
    <w:rsid w:val="008D3B8C"/>
    <w:rsid w:val="008E59C9"/>
    <w:rsid w:val="00910A20"/>
    <w:rsid w:val="009151E9"/>
    <w:rsid w:val="00915AF5"/>
    <w:rsid w:val="009243FF"/>
    <w:rsid w:val="00930976"/>
    <w:rsid w:val="00934E1E"/>
    <w:rsid w:val="0093553D"/>
    <w:rsid w:val="009404DF"/>
    <w:rsid w:val="009416CD"/>
    <w:rsid w:val="00942DE8"/>
    <w:rsid w:val="00947263"/>
    <w:rsid w:val="00952628"/>
    <w:rsid w:val="009567CF"/>
    <w:rsid w:val="00961D1A"/>
    <w:rsid w:val="009627C7"/>
    <w:rsid w:val="009661A0"/>
    <w:rsid w:val="00966841"/>
    <w:rsid w:val="00980655"/>
    <w:rsid w:val="0098192C"/>
    <w:rsid w:val="0098194E"/>
    <w:rsid w:val="009830C2"/>
    <w:rsid w:val="00985CEA"/>
    <w:rsid w:val="00985F95"/>
    <w:rsid w:val="009A0865"/>
    <w:rsid w:val="009A4507"/>
    <w:rsid w:val="009C011A"/>
    <w:rsid w:val="009C3E4D"/>
    <w:rsid w:val="009C72CF"/>
    <w:rsid w:val="009C74BA"/>
    <w:rsid w:val="009D3615"/>
    <w:rsid w:val="009F26CB"/>
    <w:rsid w:val="009F5D39"/>
    <w:rsid w:val="00A00D55"/>
    <w:rsid w:val="00A01250"/>
    <w:rsid w:val="00A10BB0"/>
    <w:rsid w:val="00A12752"/>
    <w:rsid w:val="00A16444"/>
    <w:rsid w:val="00A22147"/>
    <w:rsid w:val="00A26D09"/>
    <w:rsid w:val="00A2763E"/>
    <w:rsid w:val="00A279DA"/>
    <w:rsid w:val="00A27D63"/>
    <w:rsid w:val="00A31D7B"/>
    <w:rsid w:val="00A34AE8"/>
    <w:rsid w:val="00A41080"/>
    <w:rsid w:val="00A458FB"/>
    <w:rsid w:val="00A467C6"/>
    <w:rsid w:val="00A55A1C"/>
    <w:rsid w:val="00A82A6E"/>
    <w:rsid w:val="00AA3213"/>
    <w:rsid w:val="00AB018A"/>
    <w:rsid w:val="00AB0518"/>
    <w:rsid w:val="00AC676C"/>
    <w:rsid w:val="00AC69BA"/>
    <w:rsid w:val="00AD235C"/>
    <w:rsid w:val="00AE4ADB"/>
    <w:rsid w:val="00AE4BFA"/>
    <w:rsid w:val="00AE707F"/>
    <w:rsid w:val="00AF20A4"/>
    <w:rsid w:val="00AF3E48"/>
    <w:rsid w:val="00B11044"/>
    <w:rsid w:val="00B11D6F"/>
    <w:rsid w:val="00B15D79"/>
    <w:rsid w:val="00B26453"/>
    <w:rsid w:val="00B325B8"/>
    <w:rsid w:val="00B4066D"/>
    <w:rsid w:val="00B459B4"/>
    <w:rsid w:val="00B51F48"/>
    <w:rsid w:val="00B71711"/>
    <w:rsid w:val="00B73044"/>
    <w:rsid w:val="00B82232"/>
    <w:rsid w:val="00B91163"/>
    <w:rsid w:val="00B96CBF"/>
    <w:rsid w:val="00B97AEF"/>
    <w:rsid w:val="00BA04F9"/>
    <w:rsid w:val="00BD08D8"/>
    <w:rsid w:val="00BE5B4F"/>
    <w:rsid w:val="00BF7006"/>
    <w:rsid w:val="00C02683"/>
    <w:rsid w:val="00C045EE"/>
    <w:rsid w:val="00C06B53"/>
    <w:rsid w:val="00C11947"/>
    <w:rsid w:val="00C12D5C"/>
    <w:rsid w:val="00C152F0"/>
    <w:rsid w:val="00C25A5F"/>
    <w:rsid w:val="00C458CE"/>
    <w:rsid w:val="00C61393"/>
    <w:rsid w:val="00C61BF6"/>
    <w:rsid w:val="00C65A61"/>
    <w:rsid w:val="00C66D51"/>
    <w:rsid w:val="00C67987"/>
    <w:rsid w:val="00C74E43"/>
    <w:rsid w:val="00C82CB7"/>
    <w:rsid w:val="00CB1BD6"/>
    <w:rsid w:val="00CB394E"/>
    <w:rsid w:val="00CB778F"/>
    <w:rsid w:val="00CB77B7"/>
    <w:rsid w:val="00CD3CF0"/>
    <w:rsid w:val="00CD4DBD"/>
    <w:rsid w:val="00CD5821"/>
    <w:rsid w:val="00CE6E20"/>
    <w:rsid w:val="00D0500E"/>
    <w:rsid w:val="00D13C17"/>
    <w:rsid w:val="00D15F98"/>
    <w:rsid w:val="00D205CD"/>
    <w:rsid w:val="00D2087F"/>
    <w:rsid w:val="00D2329E"/>
    <w:rsid w:val="00D23DA5"/>
    <w:rsid w:val="00D26B17"/>
    <w:rsid w:val="00D30057"/>
    <w:rsid w:val="00D32AFA"/>
    <w:rsid w:val="00D331AD"/>
    <w:rsid w:val="00D36075"/>
    <w:rsid w:val="00D4447D"/>
    <w:rsid w:val="00D525ED"/>
    <w:rsid w:val="00D57699"/>
    <w:rsid w:val="00D6453E"/>
    <w:rsid w:val="00D6508A"/>
    <w:rsid w:val="00D80712"/>
    <w:rsid w:val="00D8722F"/>
    <w:rsid w:val="00D944FD"/>
    <w:rsid w:val="00D97369"/>
    <w:rsid w:val="00DA387D"/>
    <w:rsid w:val="00DA743C"/>
    <w:rsid w:val="00DB1D45"/>
    <w:rsid w:val="00DC0CCD"/>
    <w:rsid w:val="00DC1413"/>
    <w:rsid w:val="00DC1AC4"/>
    <w:rsid w:val="00DC51E6"/>
    <w:rsid w:val="00DE71A0"/>
    <w:rsid w:val="00DF3D2C"/>
    <w:rsid w:val="00E00D93"/>
    <w:rsid w:val="00E05D6E"/>
    <w:rsid w:val="00E12AA5"/>
    <w:rsid w:val="00E1342E"/>
    <w:rsid w:val="00E308B0"/>
    <w:rsid w:val="00E31A28"/>
    <w:rsid w:val="00E424F6"/>
    <w:rsid w:val="00E46C77"/>
    <w:rsid w:val="00E47054"/>
    <w:rsid w:val="00E5315C"/>
    <w:rsid w:val="00E531E3"/>
    <w:rsid w:val="00E560B4"/>
    <w:rsid w:val="00E578AF"/>
    <w:rsid w:val="00E61E44"/>
    <w:rsid w:val="00E638E0"/>
    <w:rsid w:val="00E6740D"/>
    <w:rsid w:val="00E67936"/>
    <w:rsid w:val="00E706A1"/>
    <w:rsid w:val="00E818D5"/>
    <w:rsid w:val="00E833F4"/>
    <w:rsid w:val="00E87CE4"/>
    <w:rsid w:val="00E90107"/>
    <w:rsid w:val="00E91B57"/>
    <w:rsid w:val="00E96D78"/>
    <w:rsid w:val="00EA0E9E"/>
    <w:rsid w:val="00EB019E"/>
    <w:rsid w:val="00EB154D"/>
    <w:rsid w:val="00EB3302"/>
    <w:rsid w:val="00EB43DC"/>
    <w:rsid w:val="00EB5AAD"/>
    <w:rsid w:val="00EC0B71"/>
    <w:rsid w:val="00EC123B"/>
    <w:rsid w:val="00EC7B31"/>
    <w:rsid w:val="00ED789E"/>
    <w:rsid w:val="00EE337C"/>
    <w:rsid w:val="00EF46C5"/>
    <w:rsid w:val="00EF742D"/>
    <w:rsid w:val="00EF7647"/>
    <w:rsid w:val="00EF7DA0"/>
    <w:rsid w:val="00F01A66"/>
    <w:rsid w:val="00F03063"/>
    <w:rsid w:val="00F05042"/>
    <w:rsid w:val="00F137D6"/>
    <w:rsid w:val="00F15162"/>
    <w:rsid w:val="00F157D6"/>
    <w:rsid w:val="00F20AE9"/>
    <w:rsid w:val="00F21A80"/>
    <w:rsid w:val="00F231D8"/>
    <w:rsid w:val="00F2501D"/>
    <w:rsid w:val="00F25D51"/>
    <w:rsid w:val="00F32758"/>
    <w:rsid w:val="00F45283"/>
    <w:rsid w:val="00F5740E"/>
    <w:rsid w:val="00F57C8D"/>
    <w:rsid w:val="00F63226"/>
    <w:rsid w:val="00F63FED"/>
    <w:rsid w:val="00F66B7C"/>
    <w:rsid w:val="00F72EC5"/>
    <w:rsid w:val="00F74213"/>
    <w:rsid w:val="00FB0900"/>
    <w:rsid w:val="00FC223C"/>
    <w:rsid w:val="00FC27E0"/>
    <w:rsid w:val="00FC35B3"/>
    <w:rsid w:val="00FC4467"/>
    <w:rsid w:val="00FC59D4"/>
    <w:rsid w:val="00FD2D7D"/>
    <w:rsid w:val="00FD6829"/>
    <w:rsid w:val="00FE1EE2"/>
    <w:rsid w:val="00FE4FE8"/>
    <w:rsid w:val="00FE7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313"/>
    <o:shapelayout v:ext="edit">
      <o:idmap v:ext="edit" data="1"/>
    </o:shapelayout>
  </w:shapeDefaults>
  <w:decimalSymbol w:val=","/>
  <w:listSeparator w:val=";"/>
  <w14:docId w14:val="00C9F005"/>
  <w15:chartTrackingRefBased/>
  <w15:docId w15:val="{1627509B-FF77-4CE1-85C2-4AA8EC5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u w:val="single"/>
    </w:rPr>
  </w:style>
  <w:style w:type="paragraph" w:styleId="Nadpis5">
    <w:name w:val="heading 5"/>
    <w:basedOn w:val="Normln"/>
    <w:next w:val="Normln"/>
    <w:qFormat/>
    <w:rsid w:val="001461EB"/>
    <w:pPr>
      <w:spacing w:before="240" w:after="60"/>
      <w:outlineLvl w:val="4"/>
    </w:pPr>
    <w:rPr>
      <w:b/>
      <w:bCs/>
      <w:i/>
      <w:iCs/>
      <w:sz w:val="26"/>
      <w:szCs w:val="26"/>
    </w:rPr>
  </w:style>
  <w:style w:type="paragraph" w:styleId="Nadpis6">
    <w:name w:val="heading 6"/>
    <w:basedOn w:val="Normln"/>
    <w:next w:val="Normln"/>
    <w:uiPriority w:val="9"/>
    <w:qFormat/>
    <w:rsid w:val="00E67936"/>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character" w:styleId="Sledovanodkaz">
    <w:name w:val="FollowedHyperlink"/>
    <w:rPr>
      <w:color w:val="800080"/>
      <w:u w:val="single"/>
    </w:rPr>
  </w:style>
  <w:style w:type="paragraph" w:styleId="Rozloendokumentu">
    <w:name w:val="Document Map"/>
    <w:basedOn w:val="Normln"/>
    <w:semiHidden/>
    <w:pPr>
      <w:shd w:val="clear" w:color="auto" w:fill="000080"/>
    </w:pPr>
    <w:rPr>
      <w:rFonts w:ascii="Tahoma" w:hAnsi="Tahoma" w:cs="Tahoma"/>
    </w:rPr>
  </w:style>
  <w:style w:type="paragraph" w:styleId="Zhlav">
    <w:name w:val="header"/>
    <w:basedOn w:val="Normln"/>
    <w:rsid w:val="00657358"/>
    <w:pPr>
      <w:tabs>
        <w:tab w:val="center" w:pos="4536"/>
        <w:tab w:val="right" w:pos="9072"/>
      </w:tabs>
    </w:pPr>
  </w:style>
  <w:style w:type="paragraph" w:styleId="Zpat">
    <w:name w:val="footer"/>
    <w:basedOn w:val="Normln"/>
    <w:rsid w:val="00657358"/>
    <w:pPr>
      <w:tabs>
        <w:tab w:val="center" w:pos="4536"/>
        <w:tab w:val="right" w:pos="9072"/>
      </w:tabs>
    </w:pPr>
  </w:style>
  <w:style w:type="character" w:styleId="slostrnky">
    <w:name w:val="page number"/>
    <w:basedOn w:val="Standardnpsmoodstavce"/>
    <w:rsid w:val="00EF46C5"/>
  </w:style>
  <w:style w:type="paragraph" w:styleId="Textbubliny">
    <w:name w:val="Balloon Text"/>
    <w:basedOn w:val="Normln"/>
    <w:semiHidden/>
    <w:rsid w:val="0031667E"/>
    <w:rPr>
      <w:rFonts w:ascii="Tahoma" w:hAnsi="Tahoma" w:cs="Tahoma"/>
      <w:sz w:val="16"/>
      <w:szCs w:val="16"/>
    </w:rPr>
  </w:style>
  <w:style w:type="paragraph" w:customStyle="1" w:styleId="odrky1">
    <w:name w:val="odrážky1"/>
    <w:basedOn w:val="Normln"/>
    <w:rsid w:val="0038567F"/>
    <w:pPr>
      <w:tabs>
        <w:tab w:val="num" w:pos="2340"/>
      </w:tabs>
      <w:ind w:left="2340" w:hanging="360"/>
    </w:pPr>
  </w:style>
  <w:style w:type="character" w:styleId="Odkaznakoment">
    <w:name w:val="annotation reference"/>
    <w:semiHidden/>
    <w:rsid w:val="0038567F"/>
    <w:rPr>
      <w:rFonts w:cs="Times New Roman"/>
      <w:sz w:val="16"/>
      <w:szCs w:val="16"/>
    </w:rPr>
  </w:style>
  <w:style w:type="paragraph" w:customStyle="1" w:styleId="Odstavecseseznamem1">
    <w:name w:val="Odstavec se seznamem1"/>
    <w:basedOn w:val="Normln"/>
    <w:rsid w:val="00FE1EE2"/>
    <w:pPr>
      <w:ind w:left="708"/>
    </w:pPr>
  </w:style>
  <w:style w:type="paragraph" w:styleId="Zkladntext">
    <w:name w:val="Body Text"/>
    <w:basedOn w:val="Normln"/>
    <w:link w:val="ZkladntextChar"/>
    <w:rsid w:val="002F5BB3"/>
    <w:pPr>
      <w:spacing w:after="120"/>
    </w:pPr>
  </w:style>
  <w:style w:type="character" w:customStyle="1" w:styleId="ZkladntextChar">
    <w:name w:val="Základní text Char"/>
    <w:link w:val="Zkladntext"/>
    <w:rsid w:val="002F5BB3"/>
    <w:rPr>
      <w:sz w:val="24"/>
      <w:szCs w:val="24"/>
      <w:lang w:val="cs-CZ" w:eastAsia="cs-CZ" w:bidi="ar-SA"/>
    </w:rPr>
  </w:style>
  <w:style w:type="paragraph" w:styleId="Textkomente">
    <w:name w:val="annotation text"/>
    <w:basedOn w:val="Normln"/>
    <w:semiHidden/>
    <w:rsid w:val="00842888"/>
    <w:rPr>
      <w:sz w:val="20"/>
      <w:szCs w:val="20"/>
    </w:rPr>
  </w:style>
  <w:style w:type="paragraph" w:styleId="Pedmtkomente">
    <w:name w:val="annotation subject"/>
    <w:basedOn w:val="Textkomente"/>
    <w:next w:val="Textkomente"/>
    <w:semiHidden/>
    <w:rsid w:val="00842888"/>
    <w:rPr>
      <w:b/>
      <w:bCs/>
    </w:rPr>
  </w:style>
  <w:style w:type="paragraph" w:styleId="Odstavecseseznamem">
    <w:name w:val="List Paragraph"/>
    <w:basedOn w:val="Normln"/>
    <w:uiPriority w:val="34"/>
    <w:qFormat/>
    <w:rsid w:val="00DA387D"/>
    <w:pPr>
      <w:ind w:left="708"/>
    </w:pPr>
  </w:style>
  <w:style w:type="paragraph" w:styleId="Prosttext">
    <w:name w:val="Plain Text"/>
    <w:basedOn w:val="Normln"/>
    <w:link w:val="ProsttextChar"/>
    <w:uiPriority w:val="99"/>
    <w:unhideWhenUsed/>
    <w:rsid w:val="00EF7647"/>
    <w:rPr>
      <w:rFonts w:ascii="Calibri" w:eastAsia="Calibri" w:hAnsi="Calibri"/>
      <w:sz w:val="22"/>
      <w:szCs w:val="21"/>
      <w:lang w:eastAsia="en-US"/>
    </w:rPr>
  </w:style>
  <w:style w:type="character" w:customStyle="1" w:styleId="ProsttextChar">
    <w:name w:val="Prostý text Char"/>
    <w:link w:val="Prosttext"/>
    <w:uiPriority w:val="99"/>
    <w:rsid w:val="00EF7647"/>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743">
      <w:bodyDiv w:val="1"/>
      <w:marLeft w:val="0"/>
      <w:marRight w:val="0"/>
      <w:marTop w:val="0"/>
      <w:marBottom w:val="0"/>
      <w:divBdr>
        <w:top w:val="none" w:sz="0" w:space="0" w:color="auto"/>
        <w:left w:val="none" w:sz="0" w:space="0" w:color="auto"/>
        <w:bottom w:val="none" w:sz="0" w:space="0" w:color="auto"/>
        <w:right w:val="none" w:sz="0" w:space="0" w:color="auto"/>
      </w:divBdr>
    </w:div>
    <w:div w:id="92826778">
      <w:bodyDiv w:val="1"/>
      <w:marLeft w:val="0"/>
      <w:marRight w:val="0"/>
      <w:marTop w:val="0"/>
      <w:marBottom w:val="0"/>
      <w:divBdr>
        <w:top w:val="none" w:sz="0" w:space="0" w:color="auto"/>
        <w:left w:val="none" w:sz="0" w:space="0" w:color="auto"/>
        <w:bottom w:val="none" w:sz="0" w:space="0" w:color="auto"/>
        <w:right w:val="none" w:sz="0" w:space="0" w:color="auto"/>
      </w:divBdr>
    </w:div>
    <w:div w:id="156115317">
      <w:bodyDiv w:val="1"/>
      <w:marLeft w:val="0"/>
      <w:marRight w:val="0"/>
      <w:marTop w:val="0"/>
      <w:marBottom w:val="0"/>
      <w:divBdr>
        <w:top w:val="none" w:sz="0" w:space="0" w:color="auto"/>
        <w:left w:val="none" w:sz="0" w:space="0" w:color="auto"/>
        <w:bottom w:val="none" w:sz="0" w:space="0" w:color="auto"/>
        <w:right w:val="none" w:sz="0" w:space="0" w:color="auto"/>
      </w:divBdr>
    </w:div>
    <w:div w:id="262957778">
      <w:bodyDiv w:val="1"/>
      <w:marLeft w:val="0"/>
      <w:marRight w:val="0"/>
      <w:marTop w:val="0"/>
      <w:marBottom w:val="0"/>
      <w:divBdr>
        <w:top w:val="none" w:sz="0" w:space="0" w:color="auto"/>
        <w:left w:val="none" w:sz="0" w:space="0" w:color="auto"/>
        <w:bottom w:val="none" w:sz="0" w:space="0" w:color="auto"/>
        <w:right w:val="none" w:sz="0" w:space="0" w:color="auto"/>
      </w:divBdr>
    </w:div>
    <w:div w:id="646326917">
      <w:bodyDiv w:val="1"/>
      <w:marLeft w:val="0"/>
      <w:marRight w:val="0"/>
      <w:marTop w:val="0"/>
      <w:marBottom w:val="0"/>
      <w:divBdr>
        <w:top w:val="none" w:sz="0" w:space="0" w:color="auto"/>
        <w:left w:val="none" w:sz="0" w:space="0" w:color="auto"/>
        <w:bottom w:val="none" w:sz="0" w:space="0" w:color="auto"/>
        <w:right w:val="none" w:sz="0" w:space="0" w:color="auto"/>
      </w:divBdr>
    </w:div>
    <w:div w:id="913274485">
      <w:bodyDiv w:val="1"/>
      <w:marLeft w:val="0"/>
      <w:marRight w:val="0"/>
      <w:marTop w:val="0"/>
      <w:marBottom w:val="0"/>
      <w:divBdr>
        <w:top w:val="none" w:sz="0" w:space="0" w:color="auto"/>
        <w:left w:val="none" w:sz="0" w:space="0" w:color="auto"/>
        <w:bottom w:val="none" w:sz="0" w:space="0" w:color="auto"/>
        <w:right w:val="none" w:sz="0" w:space="0" w:color="auto"/>
      </w:divBdr>
    </w:div>
    <w:div w:id="1052001028">
      <w:bodyDiv w:val="1"/>
      <w:marLeft w:val="0"/>
      <w:marRight w:val="0"/>
      <w:marTop w:val="0"/>
      <w:marBottom w:val="0"/>
      <w:divBdr>
        <w:top w:val="none" w:sz="0" w:space="0" w:color="auto"/>
        <w:left w:val="none" w:sz="0" w:space="0" w:color="auto"/>
        <w:bottom w:val="none" w:sz="0" w:space="0" w:color="auto"/>
        <w:right w:val="none" w:sz="0" w:space="0" w:color="auto"/>
      </w:divBdr>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
    <w:div w:id="1572232594">
      <w:bodyDiv w:val="1"/>
      <w:marLeft w:val="0"/>
      <w:marRight w:val="0"/>
      <w:marTop w:val="0"/>
      <w:marBottom w:val="0"/>
      <w:divBdr>
        <w:top w:val="none" w:sz="0" w:space="0" w:color="auto"/>
        <w:left w:val="none" w:sz="0" w:space="0" w:color="auto"/>
        <w:bottom w:val="none" w:sz="0" w:space="0" w:color="auto"/>
        <w:right w:val="none" w:sz="0" w:space="0" w:color="auto"/>
      </w:divBdr>
    </w:div>
    <w:div w:id="1624387620">
      <w:bodyDiv w:val="1"/>
      <w:marLeft w:val="0"/>
      <w:marRight w:val="0"/>
      <w:marTop w:val="0"/>
      <w:marBottom w:val="0"/>
      <w:divBdr>
        <w:top w:val="none" w:sz="0" w:space="0" w:color="auto"/>
        <w:left w:val="none" w:sz="0" w:space="0" w:color="auto"/>
        <w:bottom w:val="none" w:sz="0" w:space="0" w:color="auto"/>
        <w:right w:val="none" w:sz="0" w:space="0" w:color="auto"/>
      </w:divBdr>
    </w:div>
    <w:div w:id="18202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pradac@vl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aroslav.nerad@vls.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EIWIN\Seiwin19\Seiwin\ODB\FIL019\KS_drivi.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9597-9882-4D13-A516-60BA3681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KS_drivi</Template>
  <TotalTime>5</TotalTime>
  <Pages>11</Pages>
  <Words>3867</Words>
  <Characters>22822</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Company>
  <LinksUpToDate>false</LinksUpToDate>
  <CharactersWithSpaces>26636</CharactersWithSpaces>
  <SharedDoc>false</SharedDoc>
  <HLinks>
    <vt:vector size="18" baseType="variant">
      <vt:variant>
        <vt:i4>3801152</vt:i4>
      </vt:variant>
      <vt:variant>
        <vt:i4>18</vt:i4>
      </vt:variant>
      <vt:variant>
        <vt:i4>0</vt:i4>
      </vt:variant>
      <vt:variant>
        <vt:i4>5</vt:i4>
      </vt:variant>
      <vt:variant>
        <vt:lpwstr>mailto:jaroslav.nerad@vls.cz</vt:lpwstr>
      </vt:variant>
      <vt:variant>
        <vt:lpwstr/>
      </vt:variant>
      <vt:variant>
        <vt:i4>3539039</vt:i4>
      </vt:variant>
      <vt:variant>
        <vt:i4>15</vt:i4>
      </vt:variant>
      <vt:variant>
        <vt:i4>0</vt:i4>
      </vt:variant>
      <vt:variant>
        <vt:i4>5</vt:i4>
      </vt:variant>
      <vt:variant>
        <vt:lpwstr>mailto:jaroslav.melichar@vls.cz</vt:lpwstr>
      </vt:variant>
      <vt:variant>
        <vt:lpwstr/>
      </vt:variant>
      <vt:variant>
        <vt:i4>5963823</vt:i4>
      </vt:variant>
      <vt:variant>
        <vt:i4>12</vt:i4>
      </vt:variant>
      <vt:variant>
        <vt:i4>0</vt:i4>
      </vt:variant>
      <vt:variant>
        <vt:i4>5</vt:i4>
      </vt:variant>
      <vt:variant>
        <vt:lpwstr>mailto:petr.pradac@vls.cz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Bartošíková Milena</dc:creator>
  <cp:keywords/>
  <cp:lastModifiedBy>Bartošíková Milena</cp:lastModifiedBy>
  <cp:revision>4</cp:revision>
  <cp:lastPrinted>2018-07-17T12:45:00Z</cp:lastPrinted>
  <dcterms:created xsi:type="dcterms:W3CDTF">2018-07-17T10:34:00Z</dcterms:created>
  <dcterms:modified xsi:type="dcterms:W3CDTF">2018-07-17T12:45:00Z</dcterms:modified>
</cp:coreProperties>
</file>